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F27" w:rsidRPr="006663A8" w:rsidRDefault="00452F27" w:rsidP="00452F27">
      <w:pPr>
        <w:tabs>
          <w:tab w:val="left" w:pos="453"/>
          <w:tab w:val="left" w:pos="6237"/>
        </w:tabs>
        <w:jc w:val="center"/>
        <w:rPr>
          <w:rFonts w:ascii="Arial" w:hAnsi="Arial"/>
          <w:bCs/>
          <w:snapToGrid w:val="0"/>
          <w:sz w:val="24"/>
        </w:rPr>
      </w:pPr>
      <w:r>
        <w:rPr>
          <w:rFonts w:ascii="Arial" w:hAnsi="Arial"/>
          <w:bCs/>
          <w:snapToGrid w:val="0"/>
          <w:sz w:val="36"/>
        </w:rPr>
        <w:t>C</w:t>
      </w:r>
      <w:r w:rsidRPr="006663A8">
        <w:rPr>
          <w:rFonts w:ascii="Arial" w:hAnsi="Arial"/>
          <w:bCs/>
          <w:snapToGrid w:val="0"/>
          <w:sz w:val="36"/>
        </w:rPr>
        <w:t>OMUNE DI BISEGNA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center"/>
        <w:rPr>
          <w:rFonts w:ascii="Arial" w:hAnsi="Arial"/>
          <w:bCs/>
          <w:snapToGrid w:val="0"/>
          <w:sz w:val="28"/>
        </w:rPr>
      </w:pPr>
      <w:r w:rsidRPr="006663A8">
        <w:rPr>
          <w:rFonts w:ascii="Arial" w:hAnsi="Arial"/>
          <w:bCs/>
          <w:snapToGrid w:val="0"/>
          <w:sz w:val="28"/>
        </w:rPr>
        <w:t>PROVINCIA DI L’AQUILA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center"/>
        <w:rPr>
          <w:rFonts w:ascii="Arial" w:hAnsi="Arial"/>
          <w:bCs/>
          <w:snapToGrid w:val="0"/>
          <w:sz w:val="24"/>
        </w:rPr>
      </w:pPr>
    </w:p>
    <w:bookmarkStart w:id="0" w:name="Elenco8"/>
    <w:p w:rsidR="00452F27" w:rsidRDefault="00C43371" w:rsidP="00452F27">
      <w:pPr>
        <w:tabs>
          <w:tab w:val="left" w:pos="453"/>
          <w:tab w:val="left" w:pos="6237"/>
        </w:tabs>
        <w:jc w:val="right"/>
        <w:rPr>
          <w:rFonts w:ascii="Arial" w:hAnsi="Arial"/>
          <w:bCs/>
          <w:snapToGrid w:val="0"/>
          <w:sz w:val="28"/>
        </w:rPr>
      </w:pPr>
      <w:r>
        <w:rPr>
          <w:rFonts w:ascii="Arial" w:hAnsi="Arial"/>
          <w:bCs/>
          <w:snapToGrid w:val="0"/>
          <w:sz w:val="28"/>
        </w:rPr>
        <w:fldChar w:fldCharType="begin">
          <w:ffData>
            <w:name w:val="Elenco8"/>
            <w:enabled/>
            <w:calcOnExit w:val="0"/>
            <w:ddList>
              <w:listEntry w:val="COPIA"/>
              <w:listEntry w:val="ORIGINALE"/>
            </w:ddList>
          </w:ffData>
        </w:fldChar>
      </w:r>
      <w:r>
        <w:rPr>
          <w:rFonts w:ascii="Arial" w:hAnsi="Arial"/>
          <w:bCs/>
          <w:snapToGrid w:val="0"/>
          <w:sz w:val="28"/>
        </w:rPr>
        <w:instrText xml:space="preserve"> FORMDROPDOWN </w:instrText>
      </w:r>
      <w:r>
        <w:rPr>
          <w:rFonts w:ascii="Arial" w:hAnsi="Arial"/>
          <w:bCs/>
          <w:snapToGrid w:val="0"/>
          <w:sz w:val="28"/>
        </w:rPr>
      </w:r>
      <w:r>
        <w:rPr>
          <w:rFonts w:ascii="Arial" w:hAnsi="Arial"/>
          <w:bCs/>
          <w:snapToGrid w:val="0"/>
          <w:sz w:val="28"/>
        </w:rPr>
        <w:fldChar w:fldCharType="end"/>
      </w:r>
      <w:bookmarkEnd w:id="0"/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/>
          <w:bCs/>
          <w:snapToGrid w:val="0"/>
          <w:sz w:val="24"/>
        </w:rPr>
      </w:pPr>
    </w:p>
    <w:p w:rsidR="00452F27" w:rsidRPr="006663A8" w:rsidRDefault="00452F27" w:rsidP="00452F27">
      <w:pPr>
        <w:tabs>
          <w:tab w:val="left" w:pos="453"/>
          <w:tab w:val="left" w:pos="6237"/>
        </w:tabs>
        <w:jc w:val="center"/>
        <w:rPr>
          <w:rFonts w:ascii="Arial" w:hAnsi="Arial"/>
          <w:bCs/>
          <w:snapToGrid w:val="0"/>
          <w:sz w:val="28"/>
        </w:rPr>
      </w:pPr>
      <w:r w:rsidRPr="006663A8">
        <w:rPr>
          <w:rFonts w:ascii="Arial" w:hAnsi="Arial"/>
          <w:bCs/>
          <w:snapToGrid w:val="0"/>
          <w:sz w:val="28"/>
        </w:rPr>
        <w:t>VERBALE DI DELIBERAZIONE DELLA GIUNTA COMUNALE</w:t>
      </w:r>
    </w:p>
    <w:p w:rsidR="00452F27" w:rsidRDefault="00452F27" w:rsidP="00452F27">
      <w:pPr>
        <w:jc w:val="both"/>
        <w:rPr>
          <w:b/>
          <w:sz w:val="24"/>
          <w:szCs w:val="24"/>
        </w:rPr>
      </w:pPr>
      <w:r w:rsidRPr="006663A8">
        <w:rPr>
          <w:b/>
          <w:sz w:val="24"/>
          <w:szCs w:val="24"/>
        </w:rPr>
        <w:t xml:space="preserve">N </w:t>
      </w:r>
      <w:r w:rsidR="008F77F9">
        <w:rPr>
          <w:b/>
          <w:sz w:val="24"/>
          <w:szCs w:val="24"/>
        </w:rPr>
        <w:t>1</w:t>
      </w:r>
    </w:p>
    <w:p w:rsidR="00BA3107" w:rsidRPr="006663A8" w:rsidRDefault="00BA3107" w:rsidP="00452F27">
      <w:pPr>
        <w:jc w:val="both"/>
        <w:rPr>
          <w:b/>
          <w:sz w:val="24"/>
          <w:szCs w:val="24"/>
        </w:rPr>
      </w:pPr>
    </w:p>
    <w:p w:rsidR="00452F27" w:rsidRDefault="00452F27" w:rsidP="00452F27">
      <w:pPr>
        <w:jc w:val="both"/>
        <w:rPr>
          <w:rFonts w:ascii="Arial" w:hAnsi="Arial"/>
          <w:b/>
          <w:bCs/>
          <w:snapToGrid w:val="0"/>
          <w:sz w:val="28"/>
        </w:rPr>
      </w:pPr>
      <w:r w:rsidRPr="006663A8">
        <w:rPr>
          <w:rFonts w:ascii="Arial" w:hAnsi="Arial"/>
          <w:bCs/>
          <w:snapToGrid w:val="0"/>
          <w:sz w:val="28"/>
        </w:rPr>
        <w:t>DEL</w:t>
      </w:r>
      <w:r w:rsidRPr="00FA6910">
        <w:rPr>
          <w:rFonts w:ascii="Arial" w:hAnsi="Arial"/>
          <w:b/>
          <w:bCs/>
          <w:snapToGrid w:val="0"/>
          <w:sz w:val="28"/>
        </w:rPr>
        <w:t xml:space="preserve"> </w:t>
      </w:r>
      <w:r w:rsidR="008F77F9">
        <w:rPr>
          <w:rFonts w:ascii="Arial" w:hAnsi="Arial"/>
          <w:b/>
          <w:bCs/>
          <w:snapToGrid w:val="0"/>
          <w:sz w:val="28"/>
        </w:rPr>
        <w:t>14</w:t>
      </w:r>
      <w:r w:rsidR="00FA6910" w:rsidRPr="00FA6910">
        <w:rPr>
          <w:rFonts w:ascii="Arial" w:hAnsi="Arial"/>
          <w:b/>
          <w:bCs/>
          <w:snapToGrid w:val="0"/>
          <w:sz w:val="28"/>
        </w:rPr>
        <w:t>/</w:t>
      </w:r>
      <w:r w:rsidR="008F77F9">
        <w:rPr>
          <w:rFonts w:ascii="Arial" w:hAnsi="Arial"/>
          <w:b/>
          <w:bCs/>
          <w:snapToGrid w:val="0"/>
          <w:sz w:val="28"/>
        </w:rPr>
        <w:t>01</w:t>
      </w:r>
      <w:r w:rsidR="00FA6910" w:rsidRPr="00FA6910">
        <w:rPr>
          <w:rFonts w:ascii="Arial" w:hAnsi="Arial"/>
          <w:b/>
          <w:bCs/>
          <w:snapToGrid w:val="0"/>
          <w:sz w:val="28"/>
        </w:rPr>
        <w:t>/201</w:t>
      </w:r>
      <w:r w:rsidR="008F77F9">
        <w:rPr>
          <w:rFonts w:ascii="Arial" w:hAnsi="Arial"/>
          <w:b/>
          <w:bCs/>
          <w:snapToGrid w:val="0"/>
          <w:sz w:val="28"/>
        </w:rPr>
        <w:t>6</w:t>
      </w:r>
    </w:p>
    <w:p w:rsidR="00452F27" w:rsidRPr="006663A8" w:rsidRDefault="00452F27" w:rsidP="00452F27">
      <w:pPr>
        <w:jc w:val="both"/>
        <w:rPr>
          <w:rFonts w:ascii="Arial" w:hAnsi="Arial"/>
          <w:bCs/>
          <w:snapToGrid w:val="0"/>
          <w:sz w:val="24"/>
        </w:rPr>
      </w:pPr>
    </w:p>
    <w:p w:rsidR="001E1956" w:rsidRPr="007F2E8B" w:rsidRDefault="001E1956" w:rsidP="00964DEB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noProof/>
          <w:sz w:val="28"/>
          <w:szCs w:val="28"/>
        </w:rPr>
        <w:t xml:space="preserve"> </w:t>
      </w:r>
      <w:r w:rsidRPr="007F2E8B">
        <w:rPr>
          <w:rFonts w:ascii="Arial" w:hAnsi="Arial"/>
          <w:b/>
          <w:snapToGrid w:val="0"/>
          <w:sz w:val="28"/>
          <w:szCs w:val="28"/>
        </w:rPr>
        <w:t>OGGETTO:</w:t>
      </w:r>
      <w:r w:rsidR="00FC5F25" w:rsidRPr="00FC5F25">
        <w:rPr>
          <w:rFonts w:ascii="Arial" w:hAnsi="Arial"/>
          <w:b/>
          <w:snapToGrid w:val="0"/>
          <w:sz w:val="28"/>
          <w:szCs w:val="28"/>
        </w:rPr>
        <w:t xml:space="preserve"> </w:t>
      </w:r>
      <w:r w:rsidR="008F77F9">
        <w:rPr>
          <w:rFonts w:ascii="Arial" w:hAnsi="Arial"/>
          <w:b/>
          <w:snapToGrid w:val="0"/>
          <w:sz w:val="28"/>
          <w:szCs w:val="28"/>
        </w:rPr>
        <w:t>ANTICIPAZIONE DI TESORERIA PER L’ANNO 2016 ART. 222 DEL D.LGS. 18/08/2000, N. 267</w:t>
      </w:r>
      <w:r w:rsidR="00964DEB">
        <w:rPr>
          <w:rFonts w:ascii="Arial" w:hAnsi="Arial"/>
          <w:b/>
          <w:snapToGrid w:val="0"/>
          <w:sz w:val="28"/>
          <w:szCs w:val="28"/>
        </w:rPr>
        <w:t xml:space="preserve">. </w:t>
      </w:r>
      <w:r w:rsidR="00845465">
        <w:rPr>
          <w:rFonts w:ascii="Arial" w:hAnsi="Arial"/>
          <w:b/>
          <w:snapToGrid w:val="0"/>
          <w:sz w:val="28"/>
          <w:szCs w:val="28"/>
        </w:rPr>
        <w:t xml:space="preserve"> </w:t>
      </w:r>
    </w:p>
    <w:p w:rsidR="00452F27" w:rsidRPr="00C654F0" w:rsidRDefault="00976011" w:rsidP="00C654F0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bCs/>
          <w:color w:val="030305"/>
          <w:sz w:val="23"/>
          <w:szCs w:val="23"/>
          <w:shd w:val="clear" w:color="auto" w:fill="FFFFFF"/>
        </w:rPr>
      </w:pPr>
      <w:r>
        <w:rPr>
          <w:rFonts w:ascii="Arial" w:hAnsi="Arial" w:cs="Arial"/>
          <w:b/>
          <w:noProof/>
          <w:sz w:val="28"/>
          <w:szCs w:val="28"/>
        </w:rPr>
        <w:t xml:space="preserve"> </w:t>
      </w:r>
      <w:r w:rsidR="00C654F0" w:rsidRPr="00C654F0">
        <w:rPr>
          <w:rFonts w:ascii="Arial" w:hAnsi="Arial" w:cs="Arial"/>
          <w:b/>
          <w:bCs/>
          <w:color w:val="030305"/>
          <w:sz w:val="23"/>
          <w:szCs w:val="23"/>
          <w:shd w:val="clear" w:color="auto" w:fill="FFFFFF"/>
        </w:rPr>
        <w:t xml:space="preserve"> </w:t>
      </w:r>
    </w:p>
    <w:p w:rsidR="00C654F0" w:rsidRPr="00976011" w:rsidRDefault="00C654F0" w:rsidP="00C654F0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bCs/>
          <w:sz w:val="18"/>
          <w:szCs w:val="18"/>
        </w:rPr>
      </w:pPr>
    </w:p>
    <w:p w:rsidR="00452F27" w:rsidRPr="00BA3107" w:rsidRDefault="00452F27" w:rsidP="00452F27">
      <w:pPr>
        <w:pStyle w:val="Titolo1"/>
        <w:rPr>
          <w:rFonts w:ascii="Arial" w:hAnsi="Arial" w:cs="Arial"/>
        </w:rPr>
      </w:pPr>
      <w:r w:rsidRPr="00BA3107">
        <w:rPr>
          <w:rFonts w:ascii="Arial" w:hAnsi="Arial" w:cs="Arial"/>
        </w:rPr>
        <w:t xml:space="preserve">L’anno </w:t>
      </w:r>
      <w:r w:rsidRPr="00BA3107">
        <w:rPr>
          <w:rFonts w:ascii="Arial" w:hAnsi="Arial" w:cs="Arial"/>
          <w:b/>
        </w:rPr>
        <w:t>DUEMILA</w:t>
      </w:r>
      <w:r w:rsidR="008F77F9">
        <w:rPr>
          <w:rFonts w:ascii="Arial" w:hAnsi="Arial" w:cs="Arial"/>
          <w:b/>
        </w:rPr>
        <w:t xml:space="preserve">SEDICI </w:t>
      </w:r>
      <w:r w:rsidRPr="00BA3107">
        <w:rPr>
          <w:rFonts w:ascii="Arial" w:hAnsi="Arial" w:cs="Arial"/>
          <w:b/>
        </w:rPr>
        <w:t xml:space="preserve"> </w:t>
      </w:r>
      <w:r w:rsidRPr="00BA3107">
        <w:rPr>
          <w:rFonts w:ascii="Arial" w:hAnsi="Arial" w:cs="Arial"/>
        </w:rPr>
        <w:t xml:space="preserve"> il  giorno  </w:t>
      </w:r>
      <w:r w:rsidR="008F77F9" w:rsidRPr="008F77F9">
        <w:rPr>
          <w:rFonts w:ascii="Arial" w:hAnsi="Arial" w:cs="Arial"/>
          <w:b/>
        </w:rPr>
        <w:t>14</w:t>
      </w:r>
      <w:r w:rsidR="001306C0">
        <w:rPr>
          <w:rFonts w:ascii="Arial" w:hAnsi="Arial" w:cs="Arial"/>
          <w:b/>
        </w:rPr>
        <w:t xml:space="preserve"> d</w:t>
      </w:r>
      <w:r w:rsidRPr="00BA3107">
        <w:rPr>
          <w:rFonts w:ascii="Arial" w:hAnsi="Arial" w:cs="Arial"/>
        </w:rPr>
        <w:t>el mese  di</w:t>
      </w:r>
      <w:r w:rsidR="008F77F9" w:rsidRPr="008F77F9">
        <w:rPr>
          <w:rFonts w:ascii="Arial" w:hAnsi="Arial" w:cs="Arial"/>
          <w:b/>
        </w:rPr>
        <w:t xml:space="preserve"> GENNAIO </w:t>
      </w:r>
      <w:r w:rsidR="00040FBC">
        <w:rPr>
          <w:rFonts w:ascii="Arial" w:hAnsi="Arial" w:cs="Arial"/>
          <w:b/>
        </w:rPr>
        <w:t xml:space="preserve"> </w:t>
      </w:r>
      <w:r w:rsidR="00253246">
        <w:rPr>
          <w:rFonts w:ascii="Arial" w:hAnsi="Arial" w:cs="Arial"/>
          <w:b/>
        </w:rPr>
        <w:t xml:space="preserve"> </w:t>
      </w:r>
      <w:r w:rsidR="007E22D7" w:rsidRPr="00BA3107">
        <w:rPr>
          <w:rFonts w:ascii="Arial" w:hAnsi="Arial" w:cs="Arial"/>
          <w:b/>
        </w:rPr>
        <w:t xml:space="preserve"> </w:t>
      </w:r>
      <w:r w:rsidRPr="00BA3107">
        <w:rPr>
          <w:rFonts w:ascii="Arial" w:hAnsi="Arial" w:cs="Arial"/>
          <w:b/>
        </w:rPr>
        <w:t xml:space="preserve"> alle </w:t>
      </w:r>
      <w:r w:rsidR="00964DEB">
        <w:rPr>
          <w:rFonts w:ascii="Arial" w:hAnsi="Arial" w:cs="Arial"/>
          <w:b/>
        </w:rPr>
        <w:t xml:space="preserve"> 1</w:t>
      </w:r>
      <w:r w:rsidR="008F77F9">
        <w:rPr>
          <w:rFonts w:ascii="Arial" w:hAnsi="Arial" w:cs="Arial"/>
          <w:b/>
        </w:rPr>
        <w:t>1</w:t>
      </w:r>
      <w:r w:rsidR="00964DEB">
        <w:rPr>
          <w:rFonts w:ascii="Arial" w:hAnsi="Arial" w:cs="Arial"/>
          <w:b/>
        </w:rPr>
        <w:t>,30</w:t>
      </w:r>
      <w:r w:rsidRPr="00BA3107">
        <w:rPr>
          <w:rFonts w:ascii="Arial" w:hAnsi="Arial" w:cs="Arial"/>
        </w:rPr>
        <w:t xml:space="preserve">,  nella sala delle adunanze del Comune  suddetto, convocata con appositi avvisi, </w:t>
      </w:r>
      <w:smartTag w:uri="urn:schemas-microsoft-com:office:smarttags" w:element="PersonName">
        <w:smartTagPr>
          <w:attr w:name="ProductID" w:val="la Giunta"/>
        </w:smartTagPr>
        <w:r w:rsidRPr="00BA3107">
          <w:rPr>
            <w:rFonts w:ascii="Arial" w:hAnsi="Arial" w:cs="Arial"/>
          </w:rPr>
          <w:t>la Giunta</w:t>
        </w:r>
      </w:smartTag>
      <w:r w:rsidRPr="00BA3107">
        <w:rPr>
          <w:rFonts w:ascii="Arial" w:hAnsi="Arial" w:cs="Arial"/>
        </w:rPr>
        <w:t xml:space="preserve"> comunale si è riunita con la presenza dei Signori:    </w:t>
      </w:r>
    </w:p>
    <w:p w:rsidR="00452F27" w:rsidRPr="006663A8" w:rsidRDefault="00452F27" w:rsidP="00452F27">
      <w:pPr>
        <w:pStyle w:val="Titolo7"/>
        <w:tabs>
          <w:tab w:val="clear" w:pos="1843"/>
          <w:tab w:val="left" w:pos="0"/>
        </w:tabs>
        <w:ind w:left="0" w:firstLine="0"/>
        <w:rPr>
          <w:b w:val="0"/>
          <w:bCs/>
          <w:sz w:val="24"/>
        </w:rPr>
      </w:pPr>
      <w:r w:rsidRPr="00BA3107">
        <w:rPr>
          <w:rFonts w:cs="Arial"/>
          <w:b w:val="0"/>
          <w:bCs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52F27" w:rsidRPr="006663A8" w:rsidRDefault="00452F27" w:rsidP="00452F27">
      <w:pPr>
        <w:tabs>
          <w:tab w:val="left" w:pos="453"/>
          <w:tab w:val="left" w:pos="10092"/>
        </w:tabs>
        <w:jc w:val="both"/>
        <w:rPr>
          <w:rFonts w:ascii="Arial" w:hAnsi="Arial"/>
          <w:bCs/>
          <w:snapToGrid w:val="0"/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1985"/>
        <w:gridCol w:w="709"/>
        <w:gridCol w:w="708"/>
      </w:tblGrid>
      <w:tr w:rsidR="00452F27" w:rsidRPr="006663A8" w:rsidTr="00FD0277">
        <w:trPr>
          <w:trHeight w:val="395"/>
        </w:trPr>
        <w:tc>
          <w:tcPr>
            <w:tcW w:w="5173" w:type="dxa"/>
          </w:tcPr>
          <w:p w:rsidR="00452F27" w:rsidRPr="006663A8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</w:p>
        </w:tc>
        <w:tc>
          <w:tcPr>
            <w:tcW w:w="1985" w:type="dxa"/>
          </w:tcPr>
          <w:p w:rsidR="00452F27" w:rsidRPr="006663A8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 w:rsidRPr="006663A8">
              <w:rPr>
                <w:rFonts w:ascii="Arial" w:hAnsi="Arial"/>
                <w:bCs/>
                <w:snapToGrid w:val="0"/>
                <w:sz w:val="24"/>
              </w:rPr>
              <w:t>.</w:t>
            </w:r>
          </w:p>
        </w:tc>
        <w:tc>
          <w:tcPr>
            <w:tcW w:w="709" w:type="dxa"/>
          </w:tcPr>
          <w:p w:rsidR="00452F27" w:rsidRPr="006663A8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 w:rsidRPr="006663A8">
              <w:rPr>
                <w:rFonts w:ascii="Arial" w:hAnsi="Arial"/>
                <w:bCs/>
                <w:snapToGrid w:val="0"/>
                <w:sz w:val="24"/>
              </w:rPr>
              <w:t>PRES</w:t>
            </w:r>
          </w:p>
        </w:tc>
        <w:tc>
          <w:tcPr>
            <w:tcW w:w="708" w:type="dxa"/>
          </w:tcPr>
          <w:p w:rsidR="00452F27" w:rsidRPr="006663A8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 w:rsidRPr="006663A8">
              <w:rPr>
                <w:rFonts w:ascii="Arial" w:hAnsi="Arial"/>
                <w:bCs/>
                <w:snapToGrid w:val="0"/>
                <w:sz w:val="24"/>
              </w:rPr>
              <w:t>ASS.</w:t>
            </w:r>
          </w:p>
        </w:tc>
      </w:tr>
      <w:tr w:rsidR="00452F27" w:rsidRPr="006663A8" w:rsidTr="00FD0277">
        <w:tc>
          <w:tcPr>
            <w:tcW w:w="5173" w:type="dxa"/>
          </w:tcPr>
          <w:p w:rsidR="00452F27" w:rsidRPr="006663A8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 w:rsidRPr="006663A8">
              <w:rPr>
                <w:rFonts w:ascii="Arial" w:hAnsi="Arial"/>
                <w:bCs/>
                <w:snapToGrid w:val="0"/>
                <w:sz w:val="24"/>
              </w:rPr>
              <w:t xml:space="preserve">DI LORENZO AMEDEO </w:t>
            </w:r>
          </w:p>
        </w:tc>
        <w:tc>
          <w:tcPr>
            <w:tcW w:w="1985" w:type="dxa"/>
          </w:tcPr>
          <w:p w:rsidR="00452F27" w:rsidRPr="006663A8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 w:rsidRPr="006663A8">
              <w:rPr>
                <w:rFonts w:ascii="Arial" w:hAnsi="Arial"/>
                <w:bCs/>
                <w:snapToGrid w:val="0"/>
                <w:sz w:val="24"/>
              </w:rPr>
              <w:t>Sindaco</w:t>
            </w:r>
          </w:p>
        </w:tc>
        <w:bookmarkStart w:id="1" w:name="Controllo1"/>
        <w:tc>
          <w:tcPr>
            <w:tcW w:w="709" w:type="dxa"/>
          </w:tcPr>
          <w:p w:rsidR="00452F27" w:rsidRPr="006663A8" w:rsidRDefault="00040FBC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>
              <w:rPr>
                <w:rFonts w:ascii="Arial" w:hAnsi="Arial"/>
                <w:bCs/>
                <w:snapToGrid w:val="0"/>
                <w:sz w:val="2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/>
                <w:bCs/>
                <w:snapToGrid w:val="0"/>
                <w:sz w:val="24"/>
              </w:rPr>
              <w:instrText xml:space="preserve"> FORMCHECKBOX </w:instrText>
            </w:r>
            <w:r>
              <w:rPr>
                <w:rFonts w:ascii="Arial" w:hAnsi="Arial"/>
                <w:bCs/>
                <w:snapToGrid w:val="0"/>
                <w:sz w:val="24"/>
              </w:rPr>
            </w:r>
            <w:r>
              <w:rPr>
                <w:rFonts w:ascii="Arial" w:hAnsi="Arial"/>
                <w:bCs/>
                <w:snapToGrid w:val="0"/>
                <w:sz w:val="24"/>
              </w:rPr>
              <w:fldChar w:fldCharType="end"/>
            </w:r>
            <w:bookmarkEnd w:id="1"/>
          </w:p>
        </w:tc>
        <w:tc>
          <w:tcPr>
            <w:tcW w:w="708" w:type="dxa"/>
          </w:tcPr>
          <w:p w:rsidR="00452F27" w:rsidRPr="006663A8" w:rsidRDefault="00934694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 w:rsidRPr="006663A8">
              <w:rPr>
                <w:rFonts w:ascii="Arial" w:hAnsi="Arial"/>
                <w:bCs/>
                <w:snapToGrid w:val="0"/>
                <w:sz w:val="24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2F27" w:rsidRPr="006663A8">
              <w:rPr>
                <w:rFonts w:ascii="Arial" w:hAnsi="Arial"/>
                <w:bCs/>
                <w:snapToGrid w:val="0"/>
                <w:sz w:val="24"/>
              </w:rPr>
              <w:instrText xml:space="preserve"> FORMCHECKBOX </w:instrText>
            </w:r>
            <w:r w:rsidRPr="006663A8">
              <w:rPr>
                <w:rFonts w:ascii="Arial" w:hAnsi="Arial"/>
                <w:bCs/>
                <w:snapToGrid w:val="0"/>
                <w:sz w:val="24"/>
              </w:rPr>
            </w:r>
            <w:r w:rsidRPr="006663A8">
              <w:rPr>
                <w:rFonts w:ascii="Arial" w:hAnsi="Arial"/>
                <w:bCs/>
                <w:snapToGrid w:val="0"/>
                <w:sz w:val="24"/>
              </w:rPr>
              <w:fldChar w:fldCharType="end"/>
            </w:r>
          </w:p>
        </w:tc>
      </w:tr>
      <w:tr w:rsidR="00452F27" w:rsidRPr="006663A8" w:rsidTr="00FD0277">
        <w:tc>
          <w:tcPr>
            <w:tcW w:w="5173" w:type="dxa"/>
          </w:tcPr>
          <w:p w:rsidR="00452F27" w:rsidRPr="006663A8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 w:rsidRPr="006663A8">
              <w:rPr>
                <w:rFonts w:ascii="Arial" w:hAnsi="Arial"/>
                <w:bCs/>
                <w:snapToGrid w:val="0"/>
                <w:sz w:val="24"/>
              </w:rPr>
              <w:t xml:space="preserve">GRASSI GIOVANNI </w:t>
            </w:r>
          </w:p>
        </w:tc>
        <w:tc>
          <w:tcPr>
            <w:tcW w:w="1985" w:type="dxa"/>
          </w:tcPr>
          <w:p w:rsidR="00452F27" w:rsidRPr="006663A8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 w:rsidRPr="006663A8">
              <w:rPr>
                <w:rFonts w:ascii="Arial" w:hAnsi="Arial"/>
                <w:bCs/>
                <w:snapToGrid w:val="0"/>
                <w:sz w:val="24"/>
              </w:rPr>
              <w:t>Vice Sindaco</w:t>
            </w:r>
          </w:p>
        </w:tc>
        <w:bookmarkStart w:id="2" w:name="Controllo4"/>
        <w:tc>
          <w:tcPr>
            <w:tcW w:w="709" w:type="dxa"/>
          </w:tcPr>
          <w:p w:rsidR="00452F27" w:rsidRPr="006663A8" w:rsidRDefault="008F77F9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>
              <w:rPr>
                <w:rFonts w:ascii="Arial" w:hAnsi="Arial"/>
                <w:bCs/>
                <w:snapToGrid w:val="0"/>
                <w:sz w:val="24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Cs/>
                <w:snapToGrid w:val="0"/>
                <w:sz w:val="24"/>
              </w:rPr>
              <w:instrText xml:space="preserve"> FORMCHECKBOX </w:instrText>
            </w:r>
            <w:r>
              <w:rPr>
                <w:rFonts w:ascii="Arial" w:hAnsi="Arial"/>
                <w:bCs/>
                <w:snapToGrid w:val="0"/>
                <w:sz w:val="24"/>
              </w:rPr>
            </w:r>
            <w:r>
              <w:rPr>
                <w:rFonts w:ascii="Arial" w:hAnsi="Arial"/>
                <w:bCs/>
                <w:snapToGrid w:val="0"/>
                <w:sz w:val="24"/>
              </w:rPr>
              <w:fldChar w:fldCharType="end"/>
            </w:r>
            <w:bookmarkEnd w:id="2"/>
          </w:p>
        </w:tc>
        <w:tc>
          <w:tcPr>
            <w:tcW w:w="708" w:type="dxa"/>
          </w:tcPr>
          <w:p w:rsidR="00452F27" w:rsidRPr="006663A8" w:rsidRDefault="008F77F9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>
              <w:rPr>
                <w:rFonts w:ascii="Arial" w:hAnsi="Arial"/>
                <w:bCs/>
                <w:snapToGrid w:val="0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/>
                <w:bCs/>
                <w:snapToGrid w:val="0"/>
                <w:sz w:val="24"/>
              </w:rPr>
              <w:instrText xml:space="preserve"> FORMCHECKBOX </w:instrText>
            </w:r>
            <w:r>
              <w:rPr>
                <w:rFonts w:ascii="Arial" w:hAnsi="Arial"/>
                <w:bCs/>
                <w:snapToGrid w:val="0"/>
                <w:sz w:val="24"/>
              </w:rPr>
            </w:r>
            <w:r>
              <w:rPr>
                <w:rFonts w:ascii="Arial" w:hAnsi="Arial"/>
                <w:bCs/>
                <w:snapToGrid w:val="0"/>
                <w:sz w:val="24"/>
              </w:rPr>
              <w:fldChar w:fldCharType="end"/>
            </w:r>
          </w:p>
        </w:tc>
      </w:tr>
      <w:tr w:rsidR="00452F27" w:rsidRPr="006663A8" w:rsidTr="00FD0277">
        <w:tc>
          <w:tcPr>
            <w:tcW w:w="5173" w:type="dxa"/>
          </w:tcPr>
          <w:p w:rsidR="00452F27" w:rsidRPr="006663A8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 w:rsidRPr="006663A8">
              <w:rPr>
                <w:rFonts w:ascii="Arial" w:hAnsi="Arial"/>
                <w:bCs/>
                <w:snapToGrid w:val="0"/>
                <w:sz w:val="24"/>
              </w:rPr>
              <w:t>MERCURI ANTONIO</w:t>
            </w:r>
          </w:p>
        </w:tc>
        <w:tc>
          <w:tcPr>
            <w:tcW w:w="1985" w:type="dxa"/>
          </w:tcPr>
          <w:p w:rsidR="00452F27" w:rsidRPr="006663A8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 w:rsidRPr="006663A8">
              <w:rPr>
                <w:rFonts w:ascii="Arial" w:hAnsi="Arial"/>
                <w:bCs/>
                <w:snapToGrid w:val="0"/>
                <w:sz w:val="24"/>
              </w:rPr>
              <w:t>Assessore</w:t>
            </w:r>
          </w:p>
        </w:tc>
        <w:tc>
          <w:tcPr>
            <w:tcW w:w="709" w:type="dxa"/>
          </w:tcPr>
          <w:p w:rsidR="00452F27" w:rsidRPr="006663A8" w:rsidRDefault="008F77F9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>
              <w:rPr>
                <w:rFonts w:ascii="Arial" w:hAnsi="Arial"/>
                <w:bCs/>
                <w:snapToGrid w:val="0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/>
                <w:bCs/>
                <w:snapToGrid w:val="0"/>
                <w:sz w:val="24"/>
              </w:rPr>
              <w:instrText xml:space="preserve"> FORMCHECKBOX </w:instrText>
            </w:r>
            <w:r>
              <w:rPr>
                <w:rFonts w:ascii="Arial" w:hAnsi="Arial"/>
                <w:bCs/>
                <w:snapToGrid w:val="0"/>
                <w:sz w:val="24"/>
              </w:rPr>
            </w:r>
            <w:r>
              <w:rPr>
                <w:rFonts w:ascii="Arial" w:hAnsi="Arial"/>
                <w:bCs/>
                <w:snapToGrid w:val="0"/>
                <w:sz w:val="24"/>
              </w:rPr>
              <w:fldChar w:fldCharType="end"/>
            </w:r>
          </w:p>
          <w:p w:rsidR="00452F27" w:rsidRPr="006663A8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</w:p>
        </w:tc>
        <w:tc>
          <w:tcPr>
            <w:tcW w:w="708" w:type="dxa"/>
          </w:tcPr>
          <w:p w:rsidR="00452F27" w:rsidRPr="006663A8" w:rsidRDefault="008F77F9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>
              <w:rPr>
                <w:rFonts w:ascii="Arial" w:hAnsi="Arial"/>
                <w:bCs/>
                <w:snapToGrid w:val="0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Cs/>
                <w:snapToGrid w:val="0"/>
                <w:sz w:val="24"/>
              </w:rPr>
              <w:instrText xml:space="preserve"> FORMCHECKBOX </w:instrText>
            </w:r>
            <w:r>
              <w:rPr>
                <w:rFonts w:ascii="Arial" w:hAnsi="Arial"/>
                <w:bCs/>
                <w:snapToGrid w:val="0"/>
                <w:sz w:val="24"/>
              </w:rPr>
            </w:r>
            <w:r>
              <w:rPr>
                <w:rFonts w:ascii="Arial" w:hAnsi="Arial"/>
                <w:bCs/>
                <w:snapToGrid w:val="0"/>
                <w:sz w:val="24"/>
              </w:rPr>
              <w:fldChar w:fldCharType="end"/>
            </w:r>
          </w:p>
          <w:p w:rsidR="00452F27" w:rsidRPr="006663A8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</w:p>
        </w:tc>
      </w:tr>
    </w:tbl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/>
          <w:bCs/>
          <w:snapToGrid w:val="0"/>
          <w:sz w:val="24"/>
        </w:rPr>
      </w:pP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z w:val="24"/>
          <w:szCs w:val="24"/>
        </w:rPr>
      </w:pPr>
      <w:r w:rsidRPr="006663A8">
        <w:rPr>
          <w:rFonts w:ascii="Arial" w:hAnsi="Arial" w:cs="Arial"/>
          <w:sz w:val="24"/>
          <w:szCs w:val="24"/>
        </w:rPr>
        <w:t xml:space="preserve">Partecipa il  Segretario Comunale  </w:t>
      </w:r>
      <w:r w:rsidRPr="006663A8">
        <w:rPr>
          <w:rFonts w:ascii="Arial" w:hAnsi="Arial" w:cs="Arial"/>
          <w:b/>
          <w:szCs w:val="24"/>
        </w:rPr>
        <w:t xml:space="preserve">Dr. </w:t>
      </w:r>
      <w:r w:rsidRPr="006663A8">
        <w:rPr>
          <w:rFonts w:ascii="Arial" w:hAnsi="Arial" w:cs="Arial"/>
          <w:b/>
          <w:sz w:val="24"/>
          <w:szCs w:val="24"/>
        </w:rPr>
        <w:t>Cesidio Falcone</w:t>
      </w:r>
      <w:r w:rsidRPr="006663A8">
        <w:rPr>
          <w:rFonts w:ascii="Arial" w:hAnsi="Arial" w:cs="Arial"/>
          <w:b/>
          <w:szCs w:val="24"/>
        </w:rPr>
        <w:t xml:space="preserve">  </w:t>
      </w:r>
      <w:r w:rsidRPr="006663A8">
        <w:rPr>
          <w:rFonts w:ascii="Arial" w:hAnsi="Arial" w:cs="Arial"/>
          <w:b/>
          <w:sz w:val="24"/>
          <w:szCs w:val="24"/>
        </w:rPr>
        <w:t xml:space="preserve"> 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/>
          <w:bCs/>
          <w:snapToGrid w:val="0"/>
          <w:sz w:val="24"/>
        </w:rPr>
      </w:pPr>
      <w:r w:rsidRPr="006663A8">
        <w:rPr>
          <w:rFonts w:ascii="Arial" w:hAnsi="Arial"/>
          <w:bCs/>
          <w:snapToGrid w:val="0"/>
          <w:sz w:val="24"/>
        </w:rPr>
        <w:t>Il Sindaco, constatato che gli intervenuti sono in numero legale, dichiara aperta la riunione ed invita i convocati a deliberare sull’oggetto sopraindicato.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/>
          <w:bCs/>
          <w:snapToGrid w:val="0"/>
          <w:sz w:val="24"/>
        </w:rPr>
      </w:pP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/>
          <w:bCs/>
          <w:snapToGrid w:val="0"/>
        </w:rPr>
      </w:pPr>
    </w:p>
    <w:p w:rsidR="00452F27" w:rsidRDefault="00452F27" w:rsidP="00452F27">
      <w:pPr>
        <w:tabs>
          <w:tab w:val="left" w:pos="453"/>
          <w:tab w:val="left" w:pos="6237"/>
        </w:tabs>
        <w:jc w:val="center"/>
        <w:rPr>
          <w:rFonts w:ascii="Arial" w:hAnsi="Arial" w:cs="Arial"/>
          <w:b/>
          <w:bCs/>
          <w:snapToGrid w:val="0"/>
          <w:sz w:val="24"/>
          <w:szCs w:val="24"/>
        </w:rPr>
      </w:pPr>
      <w:r w:rsidRPr="006663A8">
        <w:rPr>
          <w:rFonts w:ascii="Arial" w:hAnsi="Arial" w:cs="Arial"/>
          <w:b/>
          <w:bCs/>
          <w:snapToGrid w:val="0"/>
          <w:sz w:val="24"/>
          <w:szCs w:val="24"/>
        </w:rPr>
        <w:t>LA GIUNTA COMUNALE</w:t>
      </w:r>
    </w:p>
    <w:p w:rsidR="008F77F9" w:rsidRPr="002D6B64" w:rsidRDefault="008F77F9" w:rsidP="008F77F9">
      <w:pPr>
        <w:jc w:val="both"/>
        <w:rPr>
          <w:sz w:val="28"/>
          <w:szCs w:val="28"/>
        </w:rPr>
      </w:pPr>
    </w:p>
    <w:p w:rsidR="008F77F9" w:rsidRDefault="008F77F9" w:rsidP="008F77F9">
      <w:pPr>
        <w:pStyle w:val="a"/>
        <w:rPr>
          <w:sz w:val="28"/>
          <w:szCs w:val="28"/>
        </w:rPr>
      </w:pPr>
      <w:r w:rsidRPr="002D6B64">
        <w:rPr>
          <w:sz w:val="28"/>
          <w:szCs w:val="28"/>
        </w:rPr>
        <w:t>CONSIDERATO che si è verificata una temporanea deficienza di cassa;</w:t>
      </w:r>
    </w:p>
    <w:p w:rsidR="008F77F9" w:rsidRPr="002D6B64" w:rsidRDefault="008F77F9" w:rsidP="008F77F9">
      <w:pPr>
        <w:pStyle w:val="a"/>
        <w:rPr>
          <w:sz w:val="28"/>
          <w:szCs w:val="28"/>
        </w:rPr>
      </w:pPr>
    </w:p>
    <w:p w:rsidR="008F77F9" w:rsidRDefault="008F77F9" w:rsidP="008F77F9">
      <w:pPr>
        <w:pStyle w:val="a"/>
        <w:rPr>
          <w:sz w:val="28"/>
          <w:szCs w:val="28"/>
        </w:rPr>
      </w:pPr>
      <w:r w:rsidRPr="002D6B64">
        <w:rPr>
          <w:sz w:val="28"/>
          <w:szCs w:val="28"/>
        </w:rPr>
        <w:t xml:space="preserve">DATO ATTO che si rende pertanto necessario procedere all’anticipazione di cassa nei limiti della somma attivabile quale anticipazione di tesoreria calcolata ai sensi dell’art. 222 del </w:t>
      </w:r>
      <w:proofErr w:type="spellStart"/>
      <w:r w:rsidRPr="002D6B64">
        <w:rPr>
          <w:sz w:val="28"/>
          <w:szCs w:val="28"/>
        </w:rPr>
        <w:t>D.Lgs.</w:t>
      </w:r>
      <w:proofErr w:type="spellEnd"/>
      <w:r w:rsidRPr="002D6B64">
        <w:rPr>
          <w:sz w:val="28"/>
          <w:szCs w:val="28"/>
        </w:rPr>
        <w:t xml:space="preserve"> 267/2000 (entro i limiti dei tre dodicesimi dei primi tre titoli  delle entrate accertate nel penultimo anno precedente);</w:t>
      </w:r>
    </w:p>
    <w:p w:rsidR="008F77F9" w:rsidRPr="002D6B64" w:rsidRDefault="008F77F9" w:rsidP="008F77F9">
      <w:pPr>
        <w:pStyle w:val="a"/>
        <w:rPr>
          <w:sz w:val="28"/>
          <w:szCs w:val="28"/>
        </w:rPr>
      </w:pPr>
    </w:p>
    <w:p w:rsidR="008F77F9" w:rsidRDefault="008F77F9" w:rsidP="008F77F9">
      <w:pPr>
        <w:jc w:val="both"/>
        <w:rPr>
          <w:sz w:val="28"/>
          <w:szCs w:val="28"/>
        </w:rPr>
      </w:pPr>
      <w:r w:rsidRPr="002D6B64">
        <w:rPr>
          <w:sz w:val="28"/>
          <w:szCs w:val="28"/>
        </w:rPr>
        <w:t>VISTO lo Statuto del Comune di Bisegna;</w:t>
      </w:r>
    </w:p>
    <w:p w:rsidR="008F77F9" w:rsidRPr="002D6B64" w:rsidRDefault="008F77F9" w:rsidP="008F77F9">
      <w:pPr>
        <w:jc w:val="both"/>
        <w:rPr>
          <w:sz w:val="28"/>
          <w:szCs w:val="28"/>
        </w:rPr>
      </w:pPr>
    </w:p>
    <w:p w:rsidR="008F77F9" w:rsidRPr="002D6B64" w:rsidRDefault="008F77F9" w:rsidP="008F77F9">
      <w:pPr>
        <w:jc w:val="both"/>
        <w:rPr>
          <w:sz w:val="28"/>
          <w:szCs w:val="28"/>
        </w:rPr>
      </w:pPr>
      <w:r w:rsidRPr="002D6B64">
        <w:rPr>
          <w:sz w:val="28"/>
          <w:szCs w:val="28"/>
        </w:rPr>
        <w:t xml:space="preserve">VISTO il Testo Unico sull’ordinamento degli Enti Locali D. </w:t>
      </w:r>
      <w:proofErr w:type="spellStart"/>
      <w:r w:rsidRPr="002D6B64">
        <w:rPr>
          <w:sz w:val="28"/>
          <w:szCs w:val="28"/>
        </w:rPr>
        <w:t>Lgs</w:t>
      </w:r>
      <w:proofErr w:type="spellEnd"/>
      <w:r w:rsidRPr="002D6B64">
        <w:rPr>
          <w:sz w:val="28"/>
          <w:szCs w:val="28"/>
        </w:rPr>
        <w:t xml:space="preserve"> 18 agosto 2000 n. 267;</w:t>
      </w:r>
    </w:p>
    <w:p w:rsidR="008F77F9" w:rsidRDefault="008F77F9" w:rsidP="008F77F9">
      <w:pPr>
        <w:jc w:val="both"/>
        <w:rPr>
          <w:sz w:val="28"/>
          <w:szCs w:val="28"/>
        </w:rPr>
      </w:pPr>
      <w:r w:rsidRPr="002D6B64">
        <w:rPr>
          <w:sz w:val="28"/>
          <w:szCs w:val="28"/>
        </w:rPr>
        <w:t>VISTO il Regolamento di Contabilità;</w:t>
      </w:r>
    </w:p>
    <w:p w:rsidR="008F77F9" w:rsidRPr="002D6B64" w:rsidRDefault="008F77F9" w:rsidP="008F77F9">
      <w:pPr>
        <w:jc w:val="both"/>
        <w:rPr>
          <w:sz w:val="28"/>
          <w:szCs w:val="28"/>
        </w:rPr>
      </w:pPr>
    </w:p>
    <w:p w:rsidR="008F77F9" w:rsidRPr="002D6B64" w:rsidRDefault="008F77F9" w:rsidP="008F77F9">
      <w:pPr>
        <w:jc w:val="both"/>
        <w:rPr>
          <w:sz w:val="28"/>
          <w:szCs w:val="28"/>
        </w:rPr>
      </w:pPr>
      <w:r w:rsidRPr="002D6B64">
        <w:rPr>
          <w:sz w:val="28"/>
          <w:szCs w:val="28"/>
        </w:rPr>
        <w:t xml:space="preserve">DATO ATTO che il calcolo dei primi tre titoli delle entrate accertate nel penultimo conto consuntivo approvato come da art. 222 del </w:t>
      </w:r>
      <w:proofErr w:type="spellStart"/>
      <w:r w:rsidRPr="002D6B64">
        <w:rPr>
          <w:sz w:val="28"/>
          <w:szCs w:val="28"/>
        </w:rPr>
        <w:t>D.Lgs.</w:t>
      </w:r>
      <w:proofErr w:type="spellEnd"/>
      <w:r w:rsidRPr="002D6B64">
        <w:rPr>
          <w:sz w:val="28"/>
          <w:szCs w:val="28"/>
        </w:rPr>
        <w:t xml:space="preserve"> 267/2000 è il seguente:</w:t>
      </w:r>
    </w:p>
    <w:p w:rsidR="008F77F9" w:rsidRPr="002D6B64" w:rsidRDefault="008F77F9" w:rsidP="008F77F9">
      <w:pPr>
        <w:jc w:val="both"/>
        <w:rPr>
          <w:sz w:val="28"/>
          <w:szCs w:val="28"/>
        </w:rPr>
      </w:pPr>
    </w:p>
    <w:p w:rsidR="008F77F9" w:rsidRPr="002D6B64" w:rsidRDefault="008F77F9" w:rsidP="008F77F9">
      <w:pPr>
        <w:jc w:val="both"/>
        <w:rPr>
          <w:b/>
          <w:sz w:val="28"/>
          <w:szCs w:val="28"/>
        </w:rPr>
      </w:pPr>
      <w:r w:rsidRPr="002D6B64">
        <w:rPr>
          <w:b/>
          <w:sz w:val="28"/>
          <w:szCs w:val="28"/>
        </w:rPr>
        <w:t>Primi tre titoli di entrata del Bilancio consuntivo approvato anno 2014</w:t>
      </w:r>
    </w:p>
    <w:p w:rsidR="008F77F9" w:rsidRPr="002D6B64" w:rsidRDefault="008F77F9" w:rsidP="008F77F9">
      <w:pPr>
        <w:jc w:val="both"/>
        <w:rPr>
          <w:b/>
          <w:sz w:val="28"/>
          <w:szCs w:val="28"/>
        </w:rPr>
      </w:pPr>
    </w:p>
    <w:p w:rsidR="008F77F9" w:rsidRPr="002D6B64" w:rsidRDefault="008F77F9" w:rsidP="008F77F9">
      <w:pPr>
        <w:jc w:val="both"/>
        <w:rPr>
          <w:b/>
          <w:sz w:val="28"/>
          <w:szCs w:val="28"/>
        </w:rPr>
      </w:pPr>
      <w:r w:rsidRPr="002D6B64">
        <w:rPr>
          <w:b/>
          <w:sz w:val="28"/>
          <w:szCs w:val="28"/>
        </w:rPr>
        <w:t>TITOLO I                   € 269.276,95</w:t>
      </w:r>
    </w:p>
    <w:p w:rsidR="008F77F9" w:rsidRPr="002D6B64" w:rsidRDefault="008F77F9" w:rsidP="008F77F9">
      <w:pPr>
        <w:jc w:val="both"/>
        <w:rPr>
          <w:b/>
          <w:sz w:val="28"/>
          <w:szCs w:val="28"/>
        </w:rPr>
      </w:pPr>
      <w:r w:rsidRPr="002D6B64">
        <w:rPr>
          <w:b/>
          <w:sz w:val="28"/>
          <w:szCs w:val="28"/>
        </w:rPr>
        <w:t>TITOLO II                 €   73.037,73</w:t>
      </w:r>
    </w:p>
    <w:p w:rsidR="008F77F9" w:rsidRPr="002D6B64" w:rsidRDefault="008F77F9" w:rsidP="008F77F9">
      <w:pPr>
        <w:jc w:val="both"/>
        <w:rPr>
          <w:b/>
          <w:sz w:val="28"/>
          <w:szCs w:val="28"/>
        </w:rPr>
      </w:pPr>
      <w:r w:rsidRPr="002D6B64">
        <w:rPr>
          <w:b/>
          <w:sz w:val="28"/>
          <w:szCs w:val="28"/>
        </w:rPr>
        <w:t>TITOLO III                € 102.429,71</w:t>
      </w:r>
    </w:p>
    <w:p w:rsidR="008F77F9" w:rsidRPr="002D6B64" w:rsidRDefault="008F77F9" w:rsidP="008F77F9">
      <w:pPr>
        <w:jc w:val="both"/>
        <w:rPr>
          <w:b/>
          <w:sz w:val="28"/>
          <w:szCs w:val="28"/>
        </w:rPr>
      </w:pPr>
    </w:p>
    <w:p w:rsidR="008F77F9" w:rsidRPr="002D6B64" w:rsidRDefault="008F77F9" w:rsidP="008F77F9">
      <w:pPr>
        <w:jc w:val="both"/>
        <w:rPr>
          <w:b/>
          <w:sz w:val="28"/>
          <w:szCs w:val="28"/>
        </w:rPr>
      </w:pPr>
      <w:r w:rsidRPr="002D6B64">
        <w:rPr>
          <w:b/>
          <w:sz w:val="28"/>
          <w:szCs w:val="28"/>
        </w:rPr>
        <w:t>TOTALE                    € 444.744,39</w:t>
      </w:r>
    </w:p>
    <w:p w:rsidR="008F77F9" w:rsidRPr="002D6B64" w:rsidRDefault="008F77F9" w:rsidP="008F77F9">
      <w:pPr>
        <w:jc w:val="both"/>
        <w:rPr>
          <w:sz w:val="28"/>
          <w:szCs w:val="28"/>
        </w:rPr>
      </w:pPr>
    </w:p>
    <w:p w:rsidR="008F77F9" w:rsidRPr="002D6B64" w:rsidRDefault="008F77F9" w:rsidP="008F77F9">
      <w:pPr>
        <w:jc w:val="both"/>
        <w:rPr>
          <w:sz w:val="28"/>
          <w:szCs w:val="28"/>
        </w:rPr>
      </w:pPr>
      <w:r w:rsidRPr="002D6B64">
        <w:rPr>
          <w:sz w:val="28"/>
          <w:szCs w:val="28"/>
        </w:rPr>
        <w:t>AMMONTARE MASSIMO ANTICIPAZIONE DI TESORERIA:</w:t>
      </w:r>
    </w:p>
    <w:p w:rsidR="008F77F9" w:rsidRPr="002D6B64" w:rsidRDefault="008F77F9" w:rsidP="008F77F9">
      <w:pPr>
        <w:jc w:val="both"/>
        <w:rPr>
          <w:sz w:val="28"/>
          <w:szCs w:val="28"/>
        </w:rPr>
      </w:pPr>
    </w:p>
    <w:p w:rsidR="008F77F9" w:rsidRPr="002D6B64" w:rsidRDefault="008F77F9" w:rsidP="008F77F9">
      <w:pPr>
        <w:jc w:val="both"/>
        <w:rPr>
          <w:sz w:val="28"/>
          <w:szCs w:val="28"/>
        </w:rPr>
      </w:pPr>
      <w:r w:rsidRPr="002D6B64">
        <w:rPr>
          <w:sz w:val="28"/>
          <w:szCs w:val="28"/>
        </w:rPr>
        <w:t xml:space="preserve">€ 444.744,39 x 3/12 = </w:t>
      </w:r>
      <w:r w:rsidRPr="002D6B64">
        <w:rPr>
          <w:b/>
          <w:sz w:val="28"/>
          <w:szCs w:val="28"/>
        </w:rPr>
        <w:t>111.186,09</w:t>
      </w:r>
    </w:p>
    <w:p w:rsidR="008F77F9" w:rsidRPr="002D6B64" w:rsidRDefault="008F77F9" w:rsidP="008F77F9">
      <w:pPr>
        <w:jc w:val="both"/>
        <w:rPr>
          <w:sz w:val="28"/>
          <w:szCs w:val="28"/>
        </w:rPr>
      </w:pPr>
    </w:p>
    <w:p w:rsidR="008F77F9" w:rsidRDefault="008F77F9" w:rsidP="008F77F9">
      <w:pPr>
        <w:jc w:val="both"/>
        <w:rPr>
          <w:sz w:val="28"/>
          <w:szCs w:val="28"/>
        </w:rPr>
      </w:pPr>
      <w:r w:rsidRPr="002D6B64">
        <w:rPr>
          <w:sz w:val="28"/>
          <w:szCs w:val="28"/>
        </w:rPr>
        <w:t xml:space="preserve">RITENUTO di dover richiedere alla Tesoreria comunale BPER la somma di € 111.186,09 come anticipazione di cassa specificando che sia rispettato il limite previsto dall’art. 222 del </w:t>
      </w:r>
      <w:proofErr w:type="spellStart"/>
      <w:r w:rsidRPr="002D6B64">
        <w:rPr>
          <w:sz w:val="28"/>
          <w:szCs w:val="28"/>
        </w:rPr>
        <w:t>D.Lgs.</w:t>
      </w:r>
      <w:proofErr w:type="spellEnd"/>
      <w:r w:rsidRPr="002D6B64">
        <w:rPr>
          <w:sz w:val="28"/>
          <w:szCs w:val="28"/>
        </w:rPr>
        <w:t xml:space="preserve"> 267/2000;</w:t>
      </w:r>
    </w:p>
    <w:p w:rsidR="008F77F9" w:rsidRPr="002D6B64" w:rsidRDefault="008F77F9" w:rsidP="008F77F9">
      <w:pPr>
        <w:jc w:val="both"/>
        <w:rPr>
          <w:sz w:val="28"/>
          <w:szCs w:val="28"/>
        </w:rPr>
      </w:pPr>
    </w:p>
    <w:p w:rsidR="008F77F9" w:rsidRDefault="008F77F9" w:rsidP="008F77F9">
      <w:pPr>
        <w:jc w:val="both"/>
        <w:rPr>
          <w:sz w:val="28"/>
          <w:szCs w:val="28"/>
        </w:rPr>
      </w:pPr>
      <w:r w:rsidRPr="002D6B64">
        <w:rPr>
          <w:sz w:val="28"/>
          <w:szCs w:val="28"/>
        </w:rPr>
        <w:t xml:space="preserve">RITENUTO altresì specificare che tale anticipazione di cassa non dovrà essere soggetta a procedure di pignoramento come specificato all’art.159 del </w:t>
      </w:r>
      <w:proofErr w:type="spellStart"/>
      <w:r w:rsidRPr="002D6B64">
        <w:rPr>
          <w:sz w:val="28"/>
          <w:szCs w:val="28"/>
        </w:rPr>
        <w:t>D.Lgs.</w:t>
      </w:r>
      <w:proofErr w:type="spellEnd"/>
      <w:r w:rsidRPr="002D6B64">
        <w:rPr>
          <w:sz w:val="28"/>
          <w:szCs w:val="28"/>
        </w:rPr>
        <w:t xml:space="preserve"> 267/2000;</w:t>
      </w:r>
    </w:p>
    <w:p w:rsidR="008F77F9" w:rsidRPr="002D6B64" w:rsidRDefault="008F77F9" w:rsidP="008F77F9">
      <w:pPr>
        <w:jc w:val="both"/>
        <w:rPr>
          <w:sz w:val="28"/>
          <w:szCs w:val="28"/>
        </w:rPr>
      </w:pPr>
    </w:p>
    <w:p w:rsidR="008F77F9" w:rsidRDefault="008F77F9" w:rsidP="008F77F9">
      <w:pPr>
        <w:jc w:val="both"/>
        <w:rPr>
          <w:sz w:val="28"/>
          <w:szCs w:val="28"/>
        </w:rPr>
      </w:pPr>
      <w:r w:rsidRPr="002D6B64">
        <w:rPr>
          <w:sz w:val="28"/>
          <w:szCs w:val="28"/>
        </w:rPr>
        <w:t>RITENUTO di restituire la somma alla Tesoreria BPER non appena si saranno verificate le condizioni per il reintegro di fondi;</w:t>
      </w:r>
    </w:p>
    <w:p w:rsidR="008F77F9" w:rsidRPr="002D6B64" w:rsidRDefault="008F77F9" w:rsidP="008F77F9">
      <w:pPr>
        <w:jc w:val="both"/>
        <w:rPr>
          <w:sz w:val="28"/>
          <w:szCs w:val="28"/>
        </w:rPr>
      </w:pPr>
    </w:p>
    <w:p w:rsidR="008F77F9" w:rsidRDefault="008F77F9" w:rsidP="008F77F9">
      <w:pPr>
        <w:jc w:val="both"/>
        <w:rPr>
          <w:sz w:val="28"/>
          <w:szCs w:val="28"/>
        </w:rPr>
      </w:pPr>
      <w:r w:rsidRPr="002D6B64">
        <w:rPr>
          <w:sz w:val="28"/>
          <w:szCs w:val="28"/>
        </w:rPr>
        <w:t>DATO ATTO che gli interessi sulle anticipazioni di Tesoreria decorrono dall’effettivo utilizzo delle somme con le modalità previste nella convenzione;</w:t>
      </w:r>
    </w:p>
    <w:p w:rsidR="008F77F9" w:rsidRPr="002D6B64" w:rsidRDefault="008F77F9" w:rsidP="008F77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Con voti unanimi </w:t>
      </w:r>
    </w:p>
    <w:p w:rsidR="008F77F9" w:rsidRPr="002D6B64" w:rsidRDefault="008F77F9" w:rsidP="008F77F9">
      <w:pPr>
        <w:jc w:val="both"/>
        <w:rPr>
          <w:sz w:val="28"/>
          <w:szCs w:val="28"/>
        </w:rPr>
      </w:pPr>
    </w:p>
    <w:p w:rsidR="008F77F9" w:rsidRPr="002D6B64" w:rsidRDefault="008F77F9" w:rsidP="008F77F9">
      <w:pPr>
        <w:jc w:val="both"/>
        <w:rPr>
          <w:sz w:val="28"/>
          <w:szCs w:val="28"/>
        </w:rPr>
      </w:pPr>
    </w:p>
    <w:p w:rsidR="008F77F9" w:rsidRPr="002D6B64" w:rsidRDefault="008F77F9" w:rsidP="008F77F9">
      <w:pPr>
        <w:pStyle w:val="Titolo7"/>
        <w:jc w:val="center"/>
        <w:rPr>
          <w:sz w:val="28"/>
          <w:szCs w:val="28"/>
        </w:rPr>
      </w:pPr>
      <w:r w:rsidRPr="002D6B64">
        <w:rPr>
          <w:sz w:val="28"/>
          <w:szCs w:val="28"/>
        </w:rPr>
        <w:t xml:space="preserve"> DELIBERA</w:t>
      </w:r>
    </w:p>
    <w:p w:rsidR="008F77F9" w:rsidRPr="002D6B64" w:rsidRDefault="008F77F9" w:rsidP="008F77F9">
      <w:pPr>
        <w:jc w:val="both"/>
        <w:rPr>
          <w:sz w:val="28"/>
          <w:szCs w:val="28"/>
        </w:rPr>
      </w:pPr>
    </w:p>
    <w:p w:rsidR="008F77F9" w:rsidRPr="002D6B64" w:rsidRDefault="008F77F9" w:rsidP="008F77F9">
      <w:pPr>
        <w:pStyle w:val="a"/>
        <w:rPr>
          <w:sz w:val="28"/>
          <w:szCs w:val="28"/>
        </w:rPr>
      </w:pPr>
      <w:r w:rsidRPr="002D6B64">
        <w:rPr>
          <w:sz w:val="28"/>
          <w:szCs w:val="28"/>
        </w:rPr>
        <w:t xml:space="preserve">L’anticipazione di cassa di € 111.186,09  nei limiti della somma attivabile quale anticipazione di tesoreria calcolata ai sensi dell’art. 222 del </w:t>
      </w:r>
      <w:proofErr w:type="spellStart"/>
      <w:r w:rsidRPr="002D6B64">
        <w:rPr>
          <w:sz w:val="28"/>
          <w:szCs w:val="28"/>
        </w:rPr>
        <w:t>D.Lgs.</w:t>
      </w:r>
      <w:proofErr w:type="spellEnd"/>
      <w:r w:rsidRPr="002D6B64">
        <w:rPr>
          <w:sz w:val="28"/>
          <w:szCs w:val="28"/>
        </w:rPr>
        <w:t xml:space="preserve"> 267/2000 (entro i limiti dei tre dodicesimi dei primi tre titoli  delle entrate accertate nel penultimo anno precedente);</w:t>
      </w:r>
    </w:p>
    <w:p w:rsidR="008F77F9" w:rsidRDefault="008F77F9" w:rsidP="008F77F9">
      <w:pPr>
        <w:jc w:val="both"/>
        <w:rPr>
          <w:sz w:val="28"/>
          <w:szCs w:val="28"/>
        </w:rPr>
      </w:pPr>
    </w:p>
    <w:p w:rsidR="008F77F9" w:rsidRPr="002D6B64" w:rsidRDefault="008F77F9" w:rsidP="008F77F9">
      <w:pPr>
        <w:jc w:val="both"/>
        <w:rPr>
          <w:sz w:val="28"/>
          <w:szCs w:val="28"/>
        </w:rPr>
      </w:pPr>
      <w:r>
        <w:rPr>
          <w:sz w:val="28"/>
          <w:szCs w:val="28"/>
        </w:rPr>
        <w:t>Di rendere la presente deliberazione immediatamente eseguibile</w:t>
      </w:r>
    </w:p>
    <w:p w:rsidR="00C654F0" w:rsidRPr="00231D0B" w:rsidRDefault="00C654F0" w:rsidP="00C654F0">
      <w:pPr>
        <w:pStyle w:val="Corpotesto"/>
        <w:rPr>
          <w:rFonts w:ascii="Arial" w:hAnsi="Arial"/>
          <w:color w:val="333399"/>
          <w:sz w:val="20"/>
        </w:rPr>
      </w:pPr>
    </w:p>
    <w:p w:rsidR="009238C8" w:rsidRDefault="009238C8">
      <w:pPr>
        <w:rPr>
          <w:rFonts w:ascii="Arial" w:hAnsi="Arial" w:cs="Arial"/>
          <w:sz w:val="24"/>
          <w:szCs w:val="24"/>
        </w:rPr>
      </w:pPr>
    </w:p>
    <w:p w:rsidR="009238C8" w:rsidRPr="009238C8" w:rsidRDefault="009238C8" w:rsidP="009238C8">
      <w:pPr>
        <w:jc w:val="center"/>
        <w:rPr>
          <w:rFonts w:ascii="Arial" w:hAnsi="Arial" w:cs="Arial"/>
          <w:b/>
          <w:sz w:val="28"/>
          <w:szCs w:val="28"/>
        </w:rPr>
      </w:pPr>
    </w:p>
    <w:p w:rsidR="001306C0" w:rsidRDefault="001306C0" w:rsidP="004E2411">
      <w:pPr>
        <w:tabs>
          <w:tab w:val="left" w:pos="2115"/>
        </w:tabs>
        <w:rPr>
          <w:rFonts w:ascii="Arial" w:hAnsi="Arial" w:cs="Arial"/>
        </w:rPr>
      </w:pPr>
    </w:p>
    <w:p w:rsidR="008F77F9" w:rsidRDefault="008F77F9" w:rsidP="004E2411">
      <w:pPr>
        <w:tabs>
          <w:tab w:val="left" w:pos="2115"/>
        </w:tabs>
        <w:rPr>
          <w:rFonts w:ascii="Arial" w:hAnsi="Arial" w:cs="Arial"/>
        </w:rPr>
      </w:pPr>
    </w:p>
    <w:p w:rsidR="008F77F9" w:rsidRDefault="008F77F9" w:rsidP="004E2411">
      <w:pPr>
        <w:tabs>
          <w:tab w:val="left" w:pos="2115"/>
        </w:tabs>
        <w:rPr>
          <w:rFonts w:ascii="Arial" w:hAnsi="Arial" w:cs="Arial"/>
        </w:rPr>
      </w:pPr>
    </w:p>
    <w:p w:rsidR="008F77F9" w:rsidRDefault="008F77F9" w:rsidP="004E2411">
      <w:pPr>
        <w:tabs>
          <w:tab w:val="left" w:pos="2115"/>
        </w:tabs>
        <w:rPr>
          <w:rFonts w:ascii="Arial" w:hAnsi="Arial" w:cs="Arial"/>
        </w:rPr>
      </w:pPr>
    </w:p>
    <w:p w:rsidR="001306C0" w:rsidRPr="00DC1EBD" w:rsidRDefault="001306C0" w:rsidP="004E2411">
      <w:pPr>
        <w:tabs>
          <w:tab w:val="left" w:pos="2115"/>
        </w:tabs>
        <w:rPr>
          <w:rFonts w:ascii="Arial" w:hAnsi="Arial" w:cs="Arial"/>
        </w:rPr>
      </w:pPr>
    </w:p>
    <w:p w:rsidR="00452F27" w:rsidRPr="006663A8" w:rsidRDefault="00107FFC" w:rsidP="00452F27">
      <w:pPr>
        <w:pStyle w:val="Titolo1"/>
        <w:tabs>
          <w:tab w:val="clear" w:pos="2552"/>
          <w:tab w:val="clear" w:pos="6946"/>
        </w:tabs>
        <w:rPr>
          <w:rFonts w:ascii="Arial" w:hAnsi="Arial" w:cs="Arial"/>
          <w:szCs w:val="24"/>
        </w:rPr>
      </w:pPr>
      <w:r>
        <w:rPr>
          <w:rFonts w:ascii="Arial" w:hAnsi="Arial" w:cs="Arial"/>
        </w:rPr>
        <w:lastRenderedPageBreak/>
        <w:t xml:space="preserve"> </w:t>
      </w:r>
      <w:r w:rsidR="00452F27" w:rsidRPr="006663A8">
        <w:rPr>
          <w:rFonts w:ascii="Arial" w:hAnsi="Arial" w:cs="Arial"/>
        </w:rPr>
        <w:t>L</w:t>
      </w:r>
      <w:r w:rsidR="00DD3C52">
        <w:rPr>
          <w:rFonts w:ascii="Arial" w:hAnsi="Arial" w:cs="Arial"/>
        </w:rPr>
        <w:t xml:space="preserve">etto, confermato e sottoscritto                                                             </w:t>
      </w:r>
      <w:r w:rsidR="00452F27" w:rsidRPr="006663A8">
        <w:rPr>
          <w:rFonts w:ascii="Arial" w:hAnsi="Arial" w:cs="Arial"/>
          <w:szCs w:val="24"/>
        </w:rPr>
        <w:t>IL SINDACO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6663A8">
        <w:rPr>
          <w:rFonts w:ascii="Arial" w:hAnsi="Arial" w:cs="Arial"/>
          <w:sz w:val="24"/>
          <w:szCs w:val="24"/>
        </w:rPr>
        <w:t>IL</w:t>
      </w:r>
      <w:r>
        <w:rPr>
          <w:rFonts w:ascii="Arial" w:hAnsi="Arial" w:cs="Arial"/>
          <w:sz w:val="24"/>
          <w:szCs w:val="24"/>
        </w:rPr>
        <w:t xml:space="preserve"> SEGRETARIO COMUNALE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   </w:t>
      </w:r>
      <w:r w:rsidR="00B54410">
        <w:rPr>
          <w:rFonts w:ascii="Arial" w:hAnsi="Arial" w:cs="Arial"/>
          <w:sz w:val="24"/>
          <w:szCs w:val="24"/>
        </w:rPr>
        <w:t xml:space="preserve">    </w:t>
      </w:r>
      <w:r w:rsidR="00C43371">
        <w:rPr>
          <w:rFonts w:ascii="Arial" w:hAnsi="Arial" w:cs="Arial"/>
          <w:sz w:val="24"/>
          <w:szCs w:val="24"/>
        </w:rPr>
        <w:t>F.to</w:t>
      </w:r>
      <w:r w:rsidRPr="006663A8">
        <w:rPr>
          <w:rFonts w:ascii="Arial" w:hAnsi="Arial" w:cs="Arial"/>
          <w:sz w:val="24"/>
          <w:szCs w:val="24"/>
        </w:rPr>
        <w:t xml:space="preserve"> </w:t>
      </w:r>
      <w:r w:rsidRPr="00DD3C52">
        <w:rPr>
          <w:rFonts w:ascii="Arial" w:hAnsi="Arial" w:cs="Arial"/>
          <w:sz w:val="22"/>
          <w:szCs w:val="22"/>
        </w:rPr>
        <w:t>Amedeo DI LORENZO</w:t>
      </w:r>
      <w:r w:rsidRPr="006663A8">
        <w:rPr>
          <w:rFonts w:ascii="Arial" w:hAnsi="Arial" w:cs="Arial"/>
          <w:sz w:val="24"/>
          <w:szCs w:val="24"/>
        </w:rPr>
        <w:t xml:space="preserve">                      </w:t>
      </w:r>
    </w:p>
    <w:p w:rsidR="00452F27" w:rsidRPr="00DD3C52" w:rsidRDefault="00452F27" w:rsidP="00452F27">
      <w:pPr>
        <w:pStyle w:val="Titolo1"/>
        <w:tabs>
          <w:tab w:val="clear" w:pos="453"/>
          <w:tab w:val="clear" w:pos="2552"/>
          <w:tab w:val="clear" w:pos="6946"/>
          <w:tab w:val="clear" w:pos="7597"/>
          <w:tab w:val="left" w:pos="142"/>
        </w:tabs>
        <w:rPr>
          <w:rFonts w:ascii="Arial" w:hAnsi="Arial" w:cs="Arial"/>
          <w:sz w:val="22"/>
          <w:szCs w:val="22"/>
        </w:rPr>
      </w:pPr>
      <w:r w:rsidRPr="00DD3C52">
        <w:rPr>
          <w:rFonts w:ascii="Arial" w:hAnsi="Arial" w:cs="Arial"/>
          <w:sz w:val="22"/>
          <w:szCs w:val="22"/>
        </w:rPr>
        <w:t xml:space="preserve"> </w:t>
      </w:r>
      <w:r w:rsidR="00C43371">
        <w:rPr>
          <w:rFonts w:ascii="Arial" w:hAnsi="Arial" w:cs="Arial"/>
          <w:sz w:val="22"/>
          <w:szCs w:val="22"/>
        </w:rPr>
        <w:t xml:space="preserve">F.TO </w:t>
      </w:r>
      <w:r w:rsidR="00B54410">
        <w:rPr>
          <w:rFonts w:ascii="Arial" w:hAnsi="Arial" w:cs="Arial"/>
          <w:sz w:val="22"/>
          <w:szCs w:val="22"/>
        </w:rPr>
        <w:t xml:space="preserve"> </w:t>
      </w:r>
      <w:r w:rsidRPr="00DD3C5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D3C52">
        <w:rPr>
          <w:rFonts w:ascii="Arial" w:hAnsi="Arial" w:cs="Arial"/>
          <w:sz w:val="22"/>
          <w:szCs w:val="22"/>
        </w:rPr>
        <w:t>Dr.Cesidio</w:t>
      </w:r>
      <w:proofErr w:type="spellEnd"/>
      <w:r w:rsidRPr="00DD3C52">
        <w:rPr>
          <w:rFonts w:ascii="Arial" w:hAnsi="Arial" w:cs="Arial"/>
          <w:sz w:val="22"/>
          <w:szCs w:val="22"/>
        </w:rPr>
        <w:t xml:space="preserve"> FALCONE                                                                      </w:t>
      </w:r>
    </w:p>
    <w:p w:rsidR="00452F27" w:rsidRPr="006663A8" w:rsidRDefault="00452F27" w:rsidP="00452F27">
      <w:pPr>
        <w:rPr>
          <w:rFonts w:ascii="Arial" w:hAnsi="Arial" w:cs="Arial"/>
          <w:snapToGrid w:val="0"/>
          <w:sz w:val="24"/>
          <w:u w:val="double"/>
        </w:rPr>
      </w:pPr>
      <w:r w:rsidRPr="006663A8">
        <w:rPr>
          <w:rFonts w:ascii="Arial" w:hAnsi="Arial" w:cs="Arial"/>
          <w:snapToGrid w:val="0"/>
          <w:sz w:val="24"/>
          <w:u w:val="double"/>
        </w:rPr>
        <w:t>----------------------------------------------------------------------------------------------</w:t>
      </w:r>
      <w:r>
        <w:rPr>
          <w:rFonts w:ascii="Arial" w:hAnsi="Arial" w:cs="Arial"/>
          <w:snapToGrid w:val="0"/>
          <w:sz w:val="24"/>
          <w:u w:val="double"/>
        </w:rPr>
        <w:t>--------------------------</w:t>
      </w:r>
    </w:p>
    <w:p w:rsidR="00452F27" w:rsidRPr="006663A8" w:rsidRDefault="00452F27" w:rsidP="00452F27">
      <w:pPr>
        <w:pStyle w:val="Titolo4"/>
        <w:rPr>
          <w:rFonts w:ascii="Arial" w:hAnsi="Arial" w:cs="Arial"/>
          <w:sz w:val="24"/>
        </w:rPr>
      </w:pP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 xml:space="preserve">          </w:t>
      </w:r>
      <w:r>
        <w:rPr>
          <w:rFonts w:ascii="Arial" w:hAnsi="Arial" w:cs="Arial"/>
          <w:snapToGrid w:val="0"/>
          <w:sz w:val="24"/>
        </w:rPr>
        <w:t xml:space="preserve">                            </w:t>
      </w:r>
      <w:r w:rsidRPr="006663A8">
        <w:rPr>
          <w:rFonts w:ascii="Arial" w:hAnsi="Arial" w:cs="Arial"/>
          <w:snapToGrid w:val="0"/>
          <w:sz w:val="24"/>
        </w:rPr>
        <w:t xml:space="preserve">                                  </w:t>
      </w:r>
      <w:r w:rsidRPr="006663A8">
        <w:rPr>
          <w:rFonts w:ascii="Arial" w:hAnsi="Arial" w:cs="Arial"/>
          <w:snapToGrid w:val="0"/>
          <w:sz w:val="24"/>
        </w:rPr>
        <w:tab/>
      </w:r>
      <w:r w:rsidRPr="006663A8">
        <w:rPr>
          <w:rFonts w:ascii="Arial" w:hAnsi="Arial" w:cs="Arial"/>
          <w:snapToGrid w:val="0"/>
          <w:sz w:val="24"/>
        </w:rPr>
        <w:tab/>
      </w:r>
      <w:r w:rsidRPr="006663A8">
        <w:rPr>
          <w:rFonts w:ascii="Arial" w:hAnsi="Arial" w:cs="Arial"/>
          <w:snapToGrid w:val="0"/>
          <w:sz w:val="24"/>
        </w:rPr>
        <w:tab/>
      </w:r>
      <w:r w:rsidRPr="006663A8">
        <w:rPr>
          <w:rFonts w:ascii="Arial" w:hAnsi="Arial" w:cs="Arial"/>
          <w:snapToGrid w:val="0"/>
          <w:sz w:val="24"/>
        </w:rPr>
        <w:tab/>
        <w:t xml:space="preserve"> 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 xml:space="preserve">Si attesta che copia della </w:t>
      </w:r>
      <w:proofErr w:type="spellStart"/>
      <w:r w:rsidRPr="006663A8">
        <w:rPr>
          <w:rFonts w:ascii="Arial" w:hAnsi="Arial" w:cs="Arial"/>
          <w:snapToGrid w:val="0"/>
          <w:sz w:val="24"/>
        </w:rPr>
        <w:t>suestesa</w:t>
      </w:r>
      <w:proofErr w:type="spellEnd"/>
      <w:r w:rsidRPr="006663A8">
        <w:rPr>
          <w:rFonts w:ascii="Arial" w:hAnsi="Arial" w:cs="Arial"/>
          <w:snapToGrid w:val="0"/>
          <w:sz w:val="24"/>
        </w:rPr>
        <w:t xml:space="preserve"> deliberazione viene pubblicata all’Albo Pretorio Informatico di questo Comune sul sito istituzionale www.comune.bisegna.aq.it per  15 giorni consecutivi a partire dal </w:t>
      </w:r>
      <w:r w:rsidR="00BA3107" w:rsidRPr="0022097C">
        <w:rPr>
          <w:rFonts w:ascii="Arial" w:hAnsi="Arial" w:cs="Arial"/>
          <w:b/>
          <w:snapToGrid w:val="0"/>
          <w:sz w:val="24"/>
        </w:rPr>
        <w:t xml:space="preserve"> </w:t>
      </w:r>
      <w:r w:rsidR="008F77F9">
        <w:rPr>
          <w:rFonts w:ascii="Arial" w:hAnsi="Arial" w:cs="Arial"/>
          <w:b/>
          <w:snapToGrid w:val="0"/>
          <w:sz w:val="24"/>
        </w:rPr>
        <w:t>14</w:t>
      </w:r>
      <w:r w:rsidR="00947778">
        <w:rPr>
          <w:rFonts w:ascii="Arial" w:hAnsi="Arial" w:cs="Arial"/>
          <w:b/>
          <w:snapToGrid w:val="0"/>
          <w:sz w:val="24"/>
        </w:rPr>
        <w:t>/</w:t>
      </w:r>
      <w:r w:rsidR="008F77F9">
        <w:rPr>
          <w:rFonts w:ascii="Arial" w:hAnsi="Arial" w:cs="Arial"/>
          <w:b/>
          <w:snapToGrid w:val="0"/>
          <w:sz w:val="24"/>
        </w:rPr>
        <w:t>01</w:t>
      </w:r>
      <w:r w:rsidR="00947778">
        <w:rPr>
          <w:rFonts w:ascii="Arial" w:hAnsi="Arial" w:cs="Arial"/>
          <w:b/>
          <w:snapToGrid w:val="0"/>
          <w:sz w:val="24"/>
        </w:rPr>
        <w:t>/201</w:t>
      </w:r>
      <w:r w:rsidR="008F77F9">
        <w:rPr>
          <w:rFonts w:ascii="Arial" w:hAnsi="Arial" w:cs="Arial"/>
          <w:b/>
          <w:snapToGrid w:val="0"/>
          <w:sz w:val="24"/>
        </w:rPr>
        <w:t>6</w:t>
      </w:r>
      <w:r w:rsidRPr="006663A8">
        <w:rPr>
          <w:rFonts w:ascii="Arial" w:hAnsi="Arial" w:cs="Arial"/>
          <w:snapToGrid w:val="0"/>
          <w:sz w:val="24"/>
        </w:rPr>
        <w:t xml:space="preserve">., ai sensi dell’art.124, comma 1, del </w:t>
      </w:r>
      <w:proofErr w:type="spellStart"/>
      <w:r w:rsidRPr="006663A8">
        <w:rPr>
          <w:rFonts w:ascii="Arial" w:hAnsi="Arial" w:cs="Arial"/>
          <w:snapToGrid w:val="0"/>
          <w:sz w:val="24"/>
        </w:rPr>
        <w:t>D.Lgs.</w:t>
      </w:r>
      <w:proofErr w:type="spellEnd"/>
      <w:r w:rsidRPr="006663A8">
        <w:rPr>
          <w:rFonts w:ascii="Arial" w:hAnsi="Arial" w:cs="Arial"/>
          <w:snapToGrid w:val="0"/>
          <w:sz w:val="24"/>
        </w:rPr>
        <w:t xml:space="preserve"> n.267/2000 ed art.32, comma 1, della L.n.69/2009.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</w:p>
    <w:p w:rsidR="00452F27" w:rsidRPr="00DD3C52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DD3C52">
        <w:rPr>
          <w:rFonts w:ascii="Arial" w:hAnsi="Arial" w:cs="Arial"/>
          <w:snapToGrid w:val="0"/>
          <w:sz w:val="24"/>
        </w:rPr>
        <w:t>Bisegna,</w:t>
      </w:r>
      <w:r w:rsidR="00DD3C52" w:rsidRPr="00DD3C52">
        <w:rPr>
          <w:rFonts w:ascii="Arial" w:hAnsi="Arial" w:cs="Arial"/>
          <w:snapToGrid w:val="0"/>
          <w:sz w:val="24"/>
        </w:rPr>
        <w:t xml:space="preserve"> </w:t>
      </w:r>
      <w:r w:rsidR="001306C0" w:rsidRPr="001306C0">
        <w:rPr>
          <w:rFonts w:ascii="Arial" w:hAnsi="Arial" w:cs="Arial"/>
          <w:b/>
          <w:snapToGrid w:val="0"/>
          <w:sz w:val="24"/>
        </w:rPr>
        <w:t>08</w:t>
      </w:r>
      <w:r w:rsidR="00D110D1" w:rsidRPr="00D110D1">
        <w:rPr>
          <w:rFonts w:ascii="Arial" w:hAnsi="Arial" w:cs="Arial"/>
          <w:b/>
          <w:snapToGrid w:val="0"/>
          <w:sz w:val="24"/>
        </w:rPr>
        <w:t>/</w:t>
      </w:r>
      <w:r w:rsidR="001306C0">
        <w:rPr>
          <w:rFonts w:ascii="Arial" w:hAnsi="Arial" w:cs="Arial"/>
          <w:b/>
          <w:snapToGrid w:val="0"/>
          <w:sz w:val="24"/>
        </w:rPr>
        <w:t>10</w:t>
      </w:r>
      <w:r w:rsidR="00D110D1" w:rsidRPr="00D110D1">
        <w:rPr>
          <w:rFonts w:ascii="Arial" w:hAnsi="Arial" w:cs="Arial"/>
          <w:b/>
          <w:snapToGrid w:val="0"/>
          <w:sz w:val="24"/>
        </w:rPr>
        <w:t>/2015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 xml:space="preserve">                                                                </w:t>
      </w:r>
      <w:r>
        <w:rPr>
          <w:rFonts w:ascii="Arial" w:hAnsi="Arial" w:cs="Arial"/>
          <w:snapToGrid w:val="0"/>
          <w:sz w:val="24"/>
        </w:rPr>
        <w:t xml:space="preserve">         </w:t>
      </w:r>
      <w:r w:rsidRPr="006663A8">
        <w:rPr>
          <w:rFonts w:ascii="Arial" w:hAnsi="Arial" w:cs="Arial"/>
          <w:snapToGrid w:val="0"/>
          <w:sz w:val="24"/>
        </w:rPr>
        <w:t xml:space="preserve">      </w:t>
      </w:r>
      <w:r>
        <w:rPr>
          <w:rFonts w:ascii="Arial" w:hAnsi="Arial" w:cs="Arial"/>
          <w:snapToGrid w:val="0"/>
          <w:sz w:val="24"/>
        </w:rPr>
        <w:tab/>
      </w:r>
      <w:r>
        <w:rPr>
          <w:rFonts w:ascii="Arial" w:hAnsi="Arial" w:cs="Arial"/>
          <w:snapToGrid w:val="0"/>
          <w:sz w:val="24"/>
        </w:rPr>
        <w:tab/>
        <w:t>IL</w:t>
      </w:r>
      <w:r w:rsidRPr="006663A8">
        <w:rPr>
          <w:rFonts w:ascii="Arial" w:hAnsi="Arial" w:cs="Arial"/>
          <w:snapToGrid w:val="0"/>
          <w:sz w:val="24"/>
        </w:rPr>
        <w:t xml:space="preserve">SEGRETARIO COMUNALE 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 xml:space="preserve">                                                                                               </w:t>
      </w:r>
      <w:r>
        <w:rPr>
          <w:rFonts w:ascii="Arial" w:hAnsi="Arial" w:cs="Arial"/>
          <w:snapToGrid w:val="0"/>
          <w:sz w:val="24"/>
        </w:rPr>
        <w:t xml:space="preserve">  </w:t>
      </w:r>
      <w:r w:rsidR="00C43371">
        <w:rPr>
          <w:rFonts w:ascii="Arial" w:hAnsi="Arial" w:cs="Arial"/>
          <w:snapToGrid w:val="0"/>
          <w:sz w:val="24"/>
        </w:rPr>
        <w:t>F.to</w:t>
      </w:r>
      <w:r w:rsidRPr="006663A8">
        <w:rPr>
          <w:rFonts w:ascii="Arial" w:hAnsi="Arial" w:cs="Arial"/>
          <w:snapToGrid w:val="0"/>
          <w:sz w:val="24"/>
        </w:rPr>
        <w:t xml:space="preserve">  </w:t>
      </w:r>
      <w:r w:rsidRPr="006663A8">
        <w:rPr>
          <w:rFonts w:ascii="Arial" w:hAnsi="Arial" w:cs="Arial"/>
          <w:szCs w:val="24"/>
        </w:rPr>
        <w:t xml:space="preserve">Dr. Cesidio FALCONE                                                                      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>_________________________________________________</w:t>
      </w:r>
      <w:r>
        <w:rPr>
          <w:rFonts w:ascii="Arial" w:hAnsi="Arial" w:cs="Arial"/>
          <w:snapToGrid w:val="0"/>
          <w:sz w:val="24"/>
        </w:rPr>
        <w:t>_______________________</w:t>
      </w:r>
    </w:p>
    <w:p w:rsidR="00452F27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>Il sottoscritto Segretario Comunale, visti gli atti d’ufficio</w:t>
      </w:r>
    </w:p>
    <w:p w:rsidR="00452F27" w:rsidRPr="00452F27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snapToGrid w:val="0"/>
          <w:sz w:val="24"/>
        </w:rPr>
      </w:pPr>
    </w:p>
    <w:p w:rsidR="00452F27" w:rsidRPr="00452F27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snapToGrid w:val="0"/>
          <w:sz w:val="24"/>
        </w:rPr>
      </w:pPr>
      <w:r w:rsidRPr="00452F27">
        <w:rPr>
          <w:rFonts w:ascii="Arial" w:hAnsi="Arial" w:cs="Arial"/>
          <w:b/>
          <w:snapToGrid w:val="0"/>
          <w:sz w:val="24"/>
        </w:rPr>
        <w:t>ATTESTA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>che la presente deliberazione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</w:p>
    <w:p w:rsidR="00452F27" w:rsidRPr="006663A8" w:rsidRDefault="00DD3C52" w:rsidP="00452F27">
      <w:pPr>
        <w:numPr>
          <w:ilvl w:val="0"/>
          <w:numId w:val="1"/>
        </w:numPr>
        <w:tabs>
          <w:tab w:val="left" w:pos="453"/>
          <w:tab w:val="left" w:pos="6237"/>
        </w:tabs>
        <w:jc w:val="both"/>
        <w:rPr>
          <w:rFonts w:ascii="Arial" w:hAnsi="Arial" w:cs="Arial"/>
          <w:b/>
          <w:snapToGrid w:val="0"/>
          <w:sz w:val="24"/>
        </w:rPr>
      </w:pPr>
      <w:r>
        <w:rPr>
          <w:rFonts w:ascii="Arial" w:hAnsi="Arial" w:cs="Arial"/>
          <w:snapToGrid w:val="0"/>
          <w:sz w:val="24"/>
        </w:rPr>
        <w:t xml:space="preserve"> </w:t>
      </w:r>
      <w:r w:rsidR="00452F27" w:rsidRPr="006663A8">
        <w:rPr>
          <w:rFonts w:ascii="Arial" w:hAnsi="Arial" w:cs="Arial"/>
          <w:snapToGrid w:val="0"/>
          <w:sz w:val="24"/>
        </w:rPr>
        <w:t>è stata dichiarata immediatamente eseguibile il giorno</w:t>
      </w:r>
      <w:r w:rsidR="0094145E">
        <w:rPr>
          <w:rFonts w:ascii="Arial" w:hAnsi="Arial" w:cs="Arial"/>
          <w:snapToGrid w:val="0"/>
          <w:sz w:val="24"/>
        </w:rPr>
        <w:t xml:space="preserve">  </w:t>
      </w:r>
      <w:r w:rsidR="008F77F9" w:rsidRPr="008F77F9">
        <w:rPr>
          <w:rFonts w:ascii="Arial" w:hAnsi="Arial" w:cs="Arial"/>
          <w:b/>
          <w:snapToGrid w:val="0"/>
          <w:sz w:val="24"/>
        </w:rPr>
        <w:t>14/01/2016</w:t>
      </w:r>
      <w:r w:rsidR="00452F27" w:rsidRPr="006663A8">
        <w:rPr>
          <w:rFonts w:ascii="Arial" w:hAnsi="Arial" w:cs="Arial"/>
          <w:snapToGrid w:val="0"/>
          <w:sz w:val="24"/>
        </w:rPr>
        <w:t xml:space="preserve"> </w:t>
      </w:r>
      <w:r w:rsidR="00D031DA">
        <w:rPr>
          <w:rFonts w:ascii="Arial" w:hAnsi="Arial" w:cs="Arial"/>
          <w:snapToGrid w:val="0"/>
          <w:sz w:val="24"/>
        </w:rPr>
        <w:t xml:space="preserve"> </w:t>
      </w:r>
      <w:r w:rsidR="00452F27" w:rsidRPr="006663A8">
        <w:rPr>
          <w:rFonts w:ascii="Arial" w:hAnsi="Arial" w:cs="Arial"/>
          <w:b/>
          <w:snapToGrid w:val="0"/>
          <w:sz w:val="24"/>
        </w:rPr>
        <w:t xml:space="preserve"> </w:t>
      </w:r>
    </w:p>
    <w:p w:rsidR="00452F27" w:rsidRPr="006663A8" w:rsidRDefault="00DD3C52" w:rsidP="00AE3D92">
      <w:pPr>
        <w:tabs>
          <w:tab w:val="left" w:pos="453"/>
          <w:tab w:val="left" w:pos="6237"/>
        </w:tabs>
        <w:ind w:left="720"/>
        <w:jc w:val="both"/>
        <w:rPr>
          <w:rFonts w:ascii="Arial" w:hAnsi="Arial" w:cs="Arial"/>
          <w:snapToGrid w:val="0"/>
          <w:sz w:val="24"/>
        </w:rPr>
      </w:pPr>
      <w:r>
        <w:rPr>
          <w:rFonts w:ascii="Arial" w:hAnsi="Arial" w:cs="Arial"/>
          <w:snapToGrid w:val="0"/>
          <w:sz w:val="24"/>
        </w:rPr>
        <w:t>(</w:t>
      </w:r>
      <w:r w:rsidR="00452F27" w:rsidRPr="006663A8">
        <w:rPr>
          <w:rFonts w:ascii="Arial" w:hAnsi="Arial" w:cs="Arial"/>
          <w:snapToGrid w:val="0"/>
          <w:sz w:val="24"/>
        </w:rPr>
        <w:t xml:space="preserve">art.134, co.4 </w:t>
      </w:r>
      <w:proofErr w:type="spellStart"/>
      <w:r w:rsidR="00452F27" w:rsidRPr="006663A8">
        <w:rPr>
          <w:rFonts w:ascii="Arial" w:hAnsi="Arial" w:cs="Arial"/>
          <w:snapToGrid w:val="0"/>
          <w:sz w:val="24"/>
        </w:rPr>
        <w:t>D.Lgs.</w:t>
      </w:r>
      <w:proofErr w:type="spellEnd"/>
      <w:r w:rsidR="00452F27" w:rsidRPr="006663A8">
        <w:rPr>
          <w:rFonts w:ascii="Arial" w:hAnsi="Arial" w:cs="Arial"/>
          <w:snapToGrid w:val="0"/>
          <w:sz w:val="24"/>
        </w:rPr>
        <w:t xml:space="preserve"> 267/2000); </w:t>
      </w:r>
    </w:p>
    <w:p w:rsidR="00452F27" w:rsidRPr="006663A8" w:rsidRDefault="00DD3C52" w:rsidP="00DD3C52">
      <w:pPr>
        <w:numPr>
          <w:ilvl w:val="0"/>
          <w:numId w:val="1"/>
        </w:num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>
        <w:rPr>
          <w:rFonts w:ascii="Arial" w:hAnsi="Arial" w:cs="Arial"/>
          <w:snapToGrid w:val="0"/>
          <w:sz w:val="24"/>
        </w:rPr>
        <w:t xml:space="preserve"> </w:t>
      </w:r>
      <w:r w:rsidR="00452F27" w:rsidRPr="006663A8">
        <w:rPr>
          <w:rFonts w:ascii="Arial" w:hAnsi="Arial" w:cs="Arial"/>
          <w:snapToGrid w:val="0"/>
          <w:sz w:val="24"/>
        </w:rPr>
        <w:t>è divenuta esecutiva il giorno_____________</w:t>
      </w:r>
      <w:r>
        <w:rPr>
          <w:rFonts w:ascii="Arial" w:hAnsi="Arial" w:cs="Arial"/>
          <w:snapToGrid w:val="0"/>
          <w:sz w:val="24"/>
        </w:rPr>
        <w:t xml:space="preserve">_____, perché decorsi 10 giorni </w:t>
      </w:r>
      <w:r w:rsidR="00452F27" w:rsidRPr="006663A8">
        <w:rPr>
          <w:rFonts w:ascii="Arial" w:hAnsi="Arial" w:cs="Arial"/>
          <w:snapToGrid w:val="0"/>
          <w:sz w:val="24"/>
        </w:rPr>
        <w:t>consecutivi dalla pubblicazione (art.134, co.3 D.Lgs.267/2000).</w:t>
      </w:r>
    </w:p>
    <w:p w:rsidR="00DD3C52" w:rsidRDefault="00DD3C52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 xml:space="preserve">Bisegna,                                           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 xml:space="preserve">                                                                    </w:t>
      </w:r>
      <w:r>
        <w:rPr>
          <w:rFonts w:ascii="Arial" w:hAnsi="Arial" w:cs="Arial"/>
          <w:snapToGrid w:val="0"/>
          <w:sz w:val="24"/>
        </w:rPr>
        <w:t xml:space="preserve">            </w:t>
      </w:r>
      <w:r w:rsidRPr="006663A8">
        <w:rPr>
          <w:rFonts w:ascii="Arial" w:hAnsi="Arial" w:cs="Arial"/>
          <w:snapToGrid w:val="0"/>
          <w:sz w:val="24"/>
        </w:rPr>
        <w:t xml:space="preserve">       </w:t>
      </w:r>
      <w:r>
        <w:rPr>
          <w:rFonts w:ascii="Arial" w:hAnsi="Arial" w:cs="Arial"/>
          <w:snapToGrid w:val="0"/>
          <w:sz w:val="24"/>
        </w:rPr>
        <w:tab/>
      </w:r>
      <w:r>
        <w:rPr>
          <w:rFonts w:ascii="Arial" w:hAnsi="Arial" w:cs="Arial"/>
          <w:snapToGrid w:val="0"/>
          <w:sz w:val="24"/>
        </w:rPr>
        <w:tab/>
        <w:t>IL</w:t>
      </w:r>
      <w:r w:rsidRPr="006663A8">
        <w:rPr>
          <w:rFonts w:ascii="Arial" w:hAnsi="Arial" w:cs="Arial"/>
          <w:snapToGrid w:val="0"/>
          <w:sz w:val="24"/>
        </w:rPr>
        <w:t>SEGRETARIO COMUNALE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 xml:space="preserve">                                                                                                 </w:t>
      </w:r>
      <w:r w:rsidR="00B03D0D">
        <w:rPr>
          <w:rFonts w:ascii="Arial" w:hAnsi="Arial" w:cs="Arial"/>
          <w:snapToGrid w:val="0"/>
          <w:sz w:val="24"/>
        </w:rPr>
        <w:t>F.to</w:t>
      </w:r>
      <w:r w:rsidRPr="006663A8">
        <w:rPr>
          <w:rFonts w:ascii="Arial" w:hAnsi="Arial" w:cs="Arial"/>
          <w:snapToGrid w:val="0"/>
          <w:sz w:val="24"/>
        </w:rPr>
        <w:t xml:space="preserve">  </w:t>
      </w:r>
      <w:r w:rsidRPr="006663A8">
        <w:rPr>
          <w:rFonts w:ascii="Arial" w:hAnsi="Arial" w:cs="Arial"/>
          <w:szCs w:val="24"/>
        </w:rPr>
        <w:t xml:space="preserve">Dr. </w:t>
      </w:r>
      <w:r w:rsidRPr="006663A8">
        <w:rPr>
          <w:rFonts w:ascii="Arial" w:hAnsi="Arial" w:cs="Arial"/>
        </w:rPr>
        <w:t xml:space="preserve">  </w:t>
      </w:r>
      <w:r w:rsidRPr="006663A8">
        <w:rPr>
          <w:rFonts w:ascii="Arial" w:hAnsi="Arial" w:cs="Arial"/>
          <w:szCs w:val="24"/>
        </w:rPr>
        <w:t xml:space="preserve">Cesidio FALCONE                                                                      </w:t>
      </w:r>
    </w:p>
    <w:p w:rsidR="00DD3C52" w:rsidRDefault="00DD3C52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</w:rPr>
      </w:pP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snapToGrid w:val="0"/>
          <w:sz w:val="24"/>
        </w:rPr>
      </w:pPr>
      <w:r w:rsidRPr="006663A8">
        <w:rPr>
          <w:rFonts w:ascii="Arial" w:hAnsi="Arial" w:cs="Arial"/>
          <w:b/>
          <w:snapToGrid w:val="0"/>
          <w:sz w:val="24"/>
        </w:rPr>
        <w:t>PARERE DI REGOLARITA’ TECNICA.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>Per quanto concerne la regolarità tecnica, ai sensi dell’art. 49 comma 1° del T.U.E.L. 267/2000, si esprime parere FAVOREVOLE.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right"/>
        <w:rPr>
          <w:rFonts w:ascii="Arial" w:hAnsi="Arial" w:cs="Arial"/>
          <w:sz w:val="24"/>
        </w:rPr>
      </w:pPr>
      <w:r w:rsidRPr="006663A8">
        <w:rPr>
          <w:rFonts w:ascii="Arial" w:hAnsi="Arial" w:cs="Arial"/>
          <w:snapToGrid w:val="0"/>
          <w:sz w:val="24"/>
        </w:rPr>
        <w:t xml:space="preserve"> </w:t>
      </w:r>
      <w:bookmarkStart w:id="3" w:name="Elenco5"/>
      <w:r w:rsidR="00C43371">
        <w:rPr>
          <w:rFonts w:ascii="Arial" w:hAnsi="Arial" w:cs="Arial"/>
          <w:snapToGrid w:val="0"/>
          <w:sz w:val="24"/>
        </w:rPr>
        <w:fldChar w:fldCharType="begin">
          <w:ffData>
            <w:name w:val="Elenco5"/>
            <w:enabled/>
            <w:calcOnExit w:val="0"/>
            <w:ddList>
              <w:listEntry w:val="F.to IL RESPONSABILE DEL SERVIZIO "/>
              <w:listEntry w:val="IL RESPONSABILE DEL SERVIZIO"/>
              <w:listEntry w:val="IL RESPONSABILE DEL SERVIZIO INTERESSATO"/>
            </w:ddList>
          </w:ffData>
        </w:fldChar>
      </w:r>
      <w:r w:rsidR="00C43371">
        <w:rPr>
          <w:rFonts w:ascii="Arial" w:hAnsi="Arial" w:cs="Arial"/>
          <w:snapToGrid w:val="0"/>
          <w:sz w:val="24"/>
        </w:rPr>
        <w:instrText xml:space="preserve"> FORMDROPDOWN </w:instrText>
      </w:r>
      <w:r w:rsidR="00C43371">
        <w:rPr>
          <w:rFonts w:ascii="Arial" w:hAnsi="Arial" w:cs="Arial"/>
          <w:snapToGrid w:val="0"/>
          <w:sz w:val="24"/>
        </w:rPr>
      </w:r>
      <w:r w:rsidR="00C43371">
        <w:rPr>
          <w:rFonts w:ascii="Arial" w:hAnsi="Arial" w:cs="Arial"/>
          <w:snapToGrid w:val="0"/>
          <w:sz w:val="24"/>
        </w:rPr>
        <w:fldChar w:fldCharType="end"/>
      </w:r>
      <w:bookmarkEnd w:id="3"/>
    </w:p>
    <w:p w:rsidR="00452F27" w:rsidRPr="006663A8" w:rsidRDefault="00452F27" w:rsidP="00452F27">
      <w:pPr>
        <w:tabs>
          <w:tab w:val="left" w:pos="453"/>
          <w:tab w:val="left" w:pos="6237"/>
        </w:tabs>
        <w:ind w:left="360"/>
        <w:rPr>
          <w:rFonts w:ascii="Arial" w:hAnsi="Arial" w:cs="Arial"/>
          <w:sz w:val="24"/>
        </w:rPr>
      </w:pPr>
    </w:p>
    <w:p w:rsidR="00DD3C52" w:rsidRDefault="00DD3C52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snapToGrid w:val="0"/>
          <w:sz w:val="24"/>
        </w:rPr>
      </w:pP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snapToGrid w:val="0"/>
          <w:sz w:val="24"/>
        </w:rPr>
      </w:pPr>
      <w:r w:rsidRPr="006663A8">
        <w:rPr>
          <w:rFonts w:ascii="Arial" w:hAnsi="Arial" w:cs="Arial"/>
          <w:b/>
          <w:snapToGrid w:val="0"/>
          <w:sz w:val="24"/>
        </w:rPr>
        <w:t>PARERE DI REGOLARITA’ CONTABILE.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 xml:space="preserve">Per quanto concerne la regolarità contabile, ai sensi dell’art. 49 comma 1° del T.U.E.L. 267/2000, 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>Si esprime parere FAVOREVOLE.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</w:p>
    <w:p w:rsidR="00452F27" w:rsidRPr="006663A8" w:rsidRDefault="00C43371" w:rsidP="00452F27">
      <w:pPr>
        <w:tabs>
          <w:tab w:val="left" w:pos="453"/>
          <w:tab w:val="left" w:pos="6237"/>
        </w:tabs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napToGrid w:val="0"/>
          <w:sz w:val="24"/>
        </w:rPr>
        <w:fldChar w:fldCharType="begin">
          <w:ffData>
            <w:name w:val=""/>
            <w:enabled/>
            <w:calcOnExit w:val="0"/>
            <w:ddList>
              <w:listEntry w:val="F.to IL RESPONSABILE DEL SERVIZIO "/>
              <w:listEntry w:val="IL RESPONSABILE DEL SERVIZIO INTERESSATO"/>
              <w:listEntry w:val="IL RESPONSABILE DEL SERVIZIO"/>
            </w:ddList>
          </w:ffData>
        </w:fldChar>
      </w:r>
      <w:r>
        <w:rPr>
          <w:rFonts w:ascii="Arial" w:hAnsi="Arial" w:cs="Arial"/>
          <w:snapToGrid w:val="0"/>
          <w:sz w:val="24"/>
        </w:rPr>
        <w:instrText xml:space="preserve"> FORMDROPDOWN </w:instrText>
      </w:r>
      <w:r>
        <w:rPr>
          <w:rFonts w:ascii="Arial" w:hAnsi="Arial" w:cs="Arial"/>
          <w:snapToGrid w:val="0"/>
          <w:sz w:val="24"/>
        </w:rPr>
      </w:r>
      <w:r>
        <w:rPr>
          <w:rFonts w:ascii="Arial" w:hAnsi="Arial" w:cs="Arial"/>
          <w:snapToGrid w:val="0"/>
          <w:sz w:val="24"/>
        </w:rPr>
        <w:fldChar w:fldCharType="end"/>
      </w:r>
    </w:p>
    <w:p w:rsidR="00452F27" w:rsidRPr="006663A8" w:rsidRDefault="00452F27" w:rsidP="00452F27">
      <w:pPr>
        <w:pBdr>
          <w:bottom w:val="single" w:sz="4" w:space="1" w:color="auto"/>
        </w:pBdr>
        <w:tabs>
          <w:tab w:val="left" w:pos="453"/>
          <w:tab w:val="left" w:pos="6237"/>
        </w:tabs>
        <w:jc w:val="both"/>
        <w:rPr>
          <w:rFonts w:ascii="Arial" w:hAnsi="Arial" w:cs="Arial"/>
          <w:b/>
          <w:snapToGrid w:val="0"/>
          <w:sz w:val="24"/>
        </w:rPr>
      </w:pPr>
      <w:r w:rsidRPr="006663A8">
        <w:rPr>
          <w:rFonts w:ascii="Arial" w:hAnsi="Arial" w:cs="Arial"/>
          <w:b/>
          <w:snapToGrid w:val="0"/>
          <w:sz w:val="24"/>
        </w:rPr>
        <w:t xml:space="preserve"> </w:t>
      </w:r>
    </w:p>
    <w:p w:rsidR="009C6F1E" w:rsidRDefault="00C43371" w:rsidP="009C6F1E">
      <w:pPr>
        <w:tabs>
          <w:tab w:val="left" w:pos="453"/>
          <w:tab w:val="left" w:pos="6237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E’ COPIA CONFORME ALL’ORIGINALE </w:t>
      </w:r>
    </w:p>
    <w:p w:rsidR="00C43371" w:rsidRPr="006663A8" w:rsidRDefault="00C43371" w:rsidP="00C43371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>
        <w:rPr>
          <w:rFonts w:ascii="Arial" w:hAnsi="Arial" w:cs="Arial"/>
          <w:snapToGrid w:val="0"/>
          <w:sz w:val="24"/>
        </w:rPr>
        <w:t xml:space="preserve">                                                                                       </w:t>
      </w:r>
      <w:bookmarkStart w:id="4" w:name="_GoBack"/>
      <w:bookmarkEnd w:id="4"/>
      <w:r>
        <w:rPr>
          <w:rFonts w:ascii="Arial" w:hAnsi="Arial" w:cs="Arial"/>
          <w:snapToGrid w:val="0"/>
          <w:sz w:val="24"/>
        </w:rPr>
        <w:t>IL</w:t>
      </w:r>
      <w:r w:rsidRPr="006663A8">
        <w:rPr>
          <w:rFonts w:ascii="Arial" w:hAnsi="Arial" w:cs="Arial"/>
          <w:snapToGrid w:val="0"/>
          <w:sz w:val="24"/>
        </w:rPr>
        <w:t xml:space="preserve">SEGRETARIO COMUNALE </w:t>
      </w:r>
    </w:p>
    <w:p w:rsidR="00C43371" w:rsidRDefault="00C43371" w:rsidP="00C43371">
      <w:pPr>
        <w:tabs>
          <w:tab w:val="left" w:pos="453"/>
          <w:tab w:val="left" w:pos="6237"/>
        </w:tabs>
        <w:rPr>
          <w:rFonts w:ascii="Arial" w:hAnsi="Arial" w:cs="Arial"/>
          <w:szCs w:val="24"/>
        </w:rPr>
      </w:pPr>
      <w:r w:rsidRPr="006663A8">
        <w:rPr>
          <w:rFonts w:ascii="Arial" w:hAnsi="Arial" w:cs="Arial"/>
          <w:snapToGrid w:val="0"/>
          <w:sz w:val="24"/>
        </w:rPr>
        <w:t xml:space="preserve">                                                                                               </w:t>
      </w:r>
      <w:r>
        <w:rPr>
          <w:rFonts w:ascii="Arial" w:hAnsi="Arial" w:cs="Arial"/>
          <w:snapToGrid w:val="0"/>
          <w:sz w:val="24"/>
        </w:rPr>
        <w:t xml:space="preserve">  F.to</w:t>
      </w:r>
      <w:r w:rsidRPr="006663A8">
        <w:rPr>
          <w:rFonts w:ascii="Arial" w:hAnsi="Arial" w:cs="Arial"/>
          <w:snapToGrid w:val="0"/>
          <w:sz w:val="24"/>
        </w:rPr>
        <w:t xml:space="preserve">  </w:t>
      </w:r>
      <w:r w:rsidRPr="006663A8">
        <w:rPr>
          <w:rFonts w:ascii="Arial" w:hAnsi="Arial" w:cs="Arial"/>
          <w:szCs w:val="24"/>
        </w:rPr>
        <w:t xml:space="preserve">Dr. Cesidio FALCONE                                                                      </w:t>
      </w:r>
    </w:p>
    <w:sectPr w:rsidR="00C43371" w:rsidSect="00606AF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otype Sort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i w:val="0"/>
      </w:rPr>
    </w:lvl>
  </w:abstractNum>
  <w:abstractNum w:abstractNumId="1">
    <w:nsid w:val="0E3D61C7"/>
    <w:multiLevelType w:val="hybridMultilevel"/>
    <w:tmpl w:val="BCE2DC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1278B2"/>
    <w:multiLevelType w:val="hybridMultilevel"/>
    <w:tmpl w:val="4A7605B0"/>
    <w:lvl w:ilvl="0" w:tplc="00588120">
      <w:start w:val="3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282E1E"/>
    <w:multiLevelType w:val="hybridMultilevel"/>
    <w:tmpl w:val="0C4AB006"/>
    <w:lvl w:ilvl="0" w:tplc="0410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3C541E99"/>
    <w:multiLevelType w:val="hybridMultilevel"/>
    <w:tmpl w:val="F16A0738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4590572F"/>
    <w:multiLevelType w:val="hybridMultilevel"/>
    <w:tmpl w:val="043E41FE"/>
    <w:lvl w:ilvl="0" w:tplc="454A75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B9D7C1A"/>
    <w:multiLevelType w:val="hybridMultilevel"/>
    <w:tmpl w:val="9294D8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6C3E33"/>
    <w:multiLevelType w:val="hybridMultilevel"/>
    <w:tmpl w:val="BC0215F6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52E734C6"/>
    <w:multiLevelType w:val="hybridMultilevel"/>
    <w:tmpl w:val="B052EDB0"/>
    <w:lvl w:ilvl="0" w:tplc="C4B4E53A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477418"/>
    <w:multiLevelType w:val="hybridMultilevel"/>
    <w:tmpl w:val="F68ACB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AB28A6"/>
    <w:multiLevelType w:val="hybridMultilevel"/>
    <w:tmpl w:val="5B00A21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2C6862"/>
    <w:multiLevelType w:val="hybridMultilevel"/>
    <w:tmpl w:val="4E06AA58"/>
    <w:lvl w:ilvl="0" w:tplc="DE5853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6C0687"/>
    <w:multiLevelType w:val="singleLevel"/>
    <w:tmpl w:val="3CACF8C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3">
    <w:nsid w:val="70694B33"/>
    <w:multiLevelType w:val="hybridMultilevel"/>
    <w:tmpl w:val="749AC068"/>
    <w:lvl w:ilvl="0" w:tplc="72409EBC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2C07928"/>
    <w:multiLevelType w:val="hybridMultilevel"/>
    <w:tmpl w:val="A5E826E8"/>
    <w:lvl w:ilvl="0" w:tplc="C4B4E53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B3B5429"/>
    <w:multiLevelType w:val="hybridMultilevel"/>
    <w:tmpl w:val="95AC874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B7EA84A">
      <w:start w:val="1"/>
      <w:numFmt w:val="bullet"/>
      <w:lvlText w:val=""/>
      <w:lvlJc w:val="left"/>
      <w:pPr>
        <w:tabs>
          <w:tab w:val="num" w:pos="1078"/>
        </w:tabs>
        <w:ind w:left="1277" w:hanging="197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9"/>
  </w:num>
  <w:num w:numId="3">
    <w:abstractNumId w:val="10"/>
  </w:num>
  <w:num w:numId="4">
    <w:abstractNumId w:val="4"/>
  </w:num>
  <w:num w:numId="5">
    <w:abstractNumId w:val="15"/>
  </w:num>
  <w:num w:numId="6">
    <w:abstractNumId w:val="2"/>
  </w:num>
  <w:num w:numId="7">
    <w:abstractNumId w:val="0"/>
  </w:num>
  <w:num w:numId="8">
    <w:abstractNumId w:val="11"/>
  </w:num>
  <w:num w:numId="9">
    <w:abstractNumId w:val="7"/>
  </w:num>
  <w:num w:numId="10">
    <w:abstractNumId w:val="3"/>
  </w:num>
  <w:num w:numId="11">
    <w:abstractNumId w:val="8"/>
  </w:num>
  <w:num w:numId="12">
    <w:abstractNumId w:val="14"/>
  </w:num>
  <w:num w:numId="13">
    <w:abstractNumId w:val="13"/>
  </w:num>
  <w:num w:numId="14">
    <w:abstractNumId w:val="12"/>
  </w:num>
  <w:num w:numId="15">
    <w:abstractNumId w:val="1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F27"/>
    <w:rsid w:val="00002188"/>
    <w:rsid w:val="000406A6"/>
    <w:rsid w:val="00040FBC"/>
    <w:rsid w:val="00057816"/>
    <w:rsid w:val="000E0037"/>
    <w:rsid w:val="000F52F3"/>
    <w:rsid w:val="00107FFC"/>
    <w:rsid w:val="00126F17"/>
    <w:rsid w:val="001306C0"/>
    <w:rsid w:val="001361C9"/>
    <w:rsid w:val="001B7E9D"/>
    <w:rsid w:val="001E1956"/>
    <w:rsid w:val="001E3971"/>
    <w:rsid w:val="00212C8D"/>
    <w:rsid w:val="0022097C"/>
    <w:rsid w:val="00231D0B"/>
    <w:rsid w:val="00253246"/>
    <w:rsid w:val="00285BC1"/>
    <w:rsid w:val="002B760D"/>
    <w:rsid w:val="002F1F32"/>
    <w:rsid w:val="002F27A4"/>
    <w:rsid w:val="00312DEF"/>
    <w:rsid w:val="003565EB"/>
    <w:rsid w:val="003D6CED"/>
    <w:rsid w:val="003E67E9"/>
    <w:rsid w:val="003F1652"/>
    <w:rsid w:val="003F5F49"/>
    <w:rsid w:val="00452F27"/>
    <w:rsid w:val="0045407E"/>
    <w:rsid w:val="00487431"/>
    <w:rsid w:val="00495290"/>
    <w:rsid w:val="004A6490"/>
    <w:rsid w:val="004B17DC"/>
    <w:rsid w:val="004E2411"/>
    <w:rsid w:val="00581C56"/>
    <w:rsid w:val="00584CE9"/>
    <w:rsid w:val="005B661F"/>
    <w:rsid w:val="005C182B"/>
    <w:rsid w:val="005C1BC8"/>
    <w:rsid w:val="005D3EB0"/>
    <w:rsid w:val="00606AF3"/>
    <w:rsid w:val="00666D37"/>
    <w:rsid w:val="006C1CF7"/>
    <w:rsid w:val="006C465B"/>
    <w:rsid w:val="006D1426"/>
    <w:rsid w:val="006D46AB"/>
    <w:rsid w:val="00737574"/>
    <w:rsid w:val="00771858"/>
    <w:rsid w:val="007C401B"/>
    <w:rsid w:val="007C4272"/>
    <w:rsid w:val="007C60D0"/>
    <w:rsid w:val="007D220D"/>
    <w:rsid w:val="007D24F4"/>
    <w:rsid w:val="007E22D7"/>
    <w:rsid w:val="0080189C"/>
    <w:rsid w:val="008151EE"/>
    <w:rsid w:val="00845465"/>
    <w:rsid w:val="008741A0"/>
    <w:rsid w:val="008B053B"/>
    <w:rsid w:val="008F77F9"/>
    <w:rsid w:val="00900553"/>
    <w:rsid w:val="009061CE"/>
    <w:rsid w:val="009078F5"/>
    <w:rsid w:val="009238C8"/>
    <w:rsid w:val="00934694"/>
    <w:rsid w:val="00940487"/>
    <w:rsid w:val="0094145E"/>
    <w:rsid w:val="009435FD"/>
    <w:rsid w:val="00947778"/>
    <w:rsid w:val="00950DDF"/>
    <w:rsid w:val="009609EF"/>
    <w:rsid w:val="00964DEB"/>
    <w:rsid w:val="00976011"/>
    <w:rsid w:val="009A65BA"/>
    <w:rsid w:val="009C6F1E"/>
    <w:rsid w:val="009E5B46"/>
    <w:rsid w:val="009E7A0F"/>
    <w:rsid w:val="009F154A"/>
    <w:rsid w:val="00A077CF"/>
    <w:rsid w:val="00A14FA3"/>
    <w:rsid w:val="00A85C83"/>
    <w:rsid w:val="00AA1AD1"/>
    <w:rsid w:val="00AD79B5"/>
    <w:rsid w:val="00AE3D92"/>
    <w:rsid w:val="00AF5347"/>
    <w:rsid w:val="00B03D0D"/>
    <w:rsid w:val="00B32FB4"/>
    <w:rsid w:val="00B462E0"/>
    <w:rsid w:val="00B54410"/>
    <w:rsid w:val="00B621AD"/>
    <w:rsid w:val="00BA3107"/>
    <w:rsid w:val="00BB0A1A"/>
    <w:rsid w:val="00C345F8"/>
    <w:rsid w:val="00C43371"/>
    <w:rsid w:val="00C654F0"/>
    <w:rsid w:val="00CD3792"/>
    <w:rsid w:val="00CF14F7"/>
    <w:rsid w:val="00D0232C"/>
    <w:rsid w:val="00D031DA"/>
    <w:rsid w:val="00D110D1"/>
    <w:rsid w:val="00D27E80"/>
    <w:rsid w:val="00D475D9"/>
    <w:rsid w:val="00D5344D"/>
    <w:rsid w:val="00D60EF8"/>
    <w:rsid w:val="00D85B80"/>
    <w:rsid w:val="00DB432E"/>
    <w:rsid w:val="00DD3C52"/>
    <w:rsid w:val="00E039EF"/>
    <w:rsid w:val="00E05B2C"/>
    <w:rsid w:val="00E53883"/>
    <w:rsid w:val="00E729FC"/>
    <w:rsid w:val="00ED057F"/>
    <w:rsid w:val="00F165C3"/>
    <w:rsid w:val="00F21A37"/>
    <w:rsid w:val="00FA6910"/>
    <w:rsid w:val="00FC5F25"/>
    <w:rsid w:val="00FD0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43371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52F27"/>
    <w:pPr>
      <w:keepNext/>
      <w:tabs>
        <w:tab w:val="left" w:pos="453"/>
        <w:tab w:val="center" w:pos="2552"/>
        <w:tab w:val="center" w:pos="6946"/>
        <w:tab w:val="left" w:pos="7597"/>
      </w:tabs>
      <w:jc w:val="both"/>
      <w:outlineLvl w:val="0"/>
    </w:pPr>
    <w:rPr>
      <w:snapToGrid w:val="0"/>
      <w:sz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950D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52F27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Titolo7">
    <w:name w:val="heading 7"/>
    <w:basedOn w:val="Normale"/>
    <w:next w:val="Normale"/>
    <w:link w:val="Titolo7Carattere"/>
    <w:qFormat/>
    <w:rsid w:val="00452F27"/>
    <w:pPr>
      <w:keepNext/>
      <w:tabs>
        <w:tab w:val="left" w:pos="1843"/>
        <w:tab w:val="left" w:pos="10092"/>
      </w:tabs>
      <w:ind w:left="1843" w:hanging="1843"/>
      <w:jc w:val="both"/>
      <w:outlineLvl w:val="6"/>
    </w:pPr>
    <w:rPr>
      <w:rFonts w:ascii="Arial" w:hAnsi="Arial"/>
      <w:b/>
      <w:snapToGrid w:val="0"/>
      <w:sz w:val="32"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rsid w:val="00A14FA3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52F27"/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character" w:customStyle="1" w:styleId="Titolo7Carattere">
    <w:name w:val="Titolo 7 Carattere"/>
    <w:basedOn w:val="Carpredefinitoparagrafo"/>
    <w:rsid w:val="00452F27"/>
    <w:rPr>
      <w:rFonts w:ascii="Arial" w:eastAsia="Times New Roman" w:hAnsi="Arial" w:cs="Times New Roman"/>
      <w:b/>
      <w:snapToGrid w:val="0"/>
      <w:sz w:val="32"/>
      <w:szCs w:val="20"/>
      <w:lang w:eastAsia="it-IT"/>
    </w:rPr>
  </w:style>
  <w:style w:type="paragraph" w:styleId="NormaleWeb">
    <w:name w:val="Normal (Web)"/>
    <w:basedOn w:val="Normale"/>
    <w:uiPriority w:val="99"/>
    <w:rsid w:val="00452F27"/>
    <w:pPr>
      <w:spacing w:before="100" w:beforeAutospacing="1" w:after="100" w:afterAutospacing="1"/>
    </w:pPr>
    <w:rPr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52F27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rsid w:val="00B621AD"/>
    <w:pPr>
      <w:tabs>
        <w:tab w:val="left" w:pos="7597"/>
      </w:tabs>
      <w:jc w:val="both"/>
    </w:pPr>
    <w:rPr>
      <w:snapToGrid w:val="0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B621AD"/>
    <w:rPr>
      <w:rFonts w:ascii="Times New Roman" w:eastAsia="Times New Roman" w:hAnsi="Times New Roman"/>
      <w:snapToGrid w:val="0"/>
      <w:sz w:val="24"/>
    </w:rPr>
  </w:style>
  <w:style w:type="paragraph" w:styleId="Rientrocorpodeltesto">
    <w:name w:val="Body Text Indent"/>
    <w:basedOn w:val="Normale"/>
    <w:link w:val="RientrocorpodeltestoCarattere"/>
    <w:rsid w:val="00E729FC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E729FC"/>
    <w:rPr>
      <w:rFonts w:ascii="Times New Roman" w:eastAsia="Times New Roman" w:hAnsi="Times New Roman"/>
    </w:rPr>
  </w:style>
  <w:style w:type="paragraph" w:customStyle="1" w:styleId="Default">
    <w:name w:val="Default"/>
    <w:rsid w:val="00E729FC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E729FC"/>
    <w:pPr>
      <w:ind w:left="708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29F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29FC"/>
    <w:rPr>
      <w:rFonts w:ascii="Tahoma" w:eastAsia="Times New Roman" w:hAnsi="Tahoma" w:cs="Tahoma"/>
      <w:sz w:val="16"/>
      <w:szCs w:val="16"/>
    </w:rPr>
  </w:style>
  <w:style w:type="paragraph" w:customStyle="1" w:styleId="Stile">
    <w:name w:val="Stile"/>
    <w:rsid w:val="005B661F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semiHidden/>
    <w:rsid w:val="00A14FA3"/>
    <w:rPr>
      <w:rFonts w:ascii="Cambria" w:eastAsia="Times New Roman" w:hAnsi="Cambria"/>
      <w:sz w:val="22"/>
      <w:szCs w:val="22"/>
    </w:rPr>
  </w:style>
  <w:style w:type="paragraph" w:styleId="Corpodeltesto3">
    <w:name w:val="Body Text 3"/>
    <w:basedOn w:val="Normale"/>
    <w:link w:val="Corpodeltesto3Carattere"/>
    <w:rsid w:val="00A14FA3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A14FA3"/>
    <w:rPr>
      <w:rFonts w:ascii="Times New Roman" w:eastAsia="Times New Roman" w:hAnsi="Times New Roman"/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rsid w:val="001E1956"/>
  </w:style>
  <w:style w:type="character" w:customStyle="1" w:styleId="TestocommentoCarattere">
    <w:name w:val="Testo commento Carattere"/>
    <w:basedOn w:val="Carpredefinitoparagrafo"/>
    <w:link w:val="Testocommento"/>
    <w:semiHidden/>
    <w:rsid w:val="001E1956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231D0B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231D0B"/>
    <w:rPr>
      <w:rFonts w:ascii="Times New Roman" w:eastAsia="Times New Roman" w:hAnsi="Times New Roman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950D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">
    <w:name w:val="Title"/>
    <w:basedOn w:val="Normale"/>
    <w:link w:val="TitoloCarattere"/>
    <w:qFormat/>
    <w:rsid w:val="009238C8"/>
    <w:pPr>
      <w:jc w:val="center"/>
    </w:pPr>
    <w:rPr>
      <w:b/>
      <w:sz w:val="36"/>
    </w:rPr>
  </w:style>
  <w:style w:type="character" w:customStyle="1" w:styleId="TitoloCarattere">
    <w:name w:val="Titolo Carattere"/>
    <w:basedOn w:val="Carpredefinitoparagrafo"/>
    <w:link w:val="Titolo"/>
    <w:rsid w:val="009238C8"/>
    <w:rPr>
      <w:rFonts w:ascii="Times New Roman" w:eastAsia="Times New Roman" w:hAnsi="Times New Roman"/>
      <w:b/>
      <w:sz w:val="36"/>
    </w:rPr>
  </w:style>
  <w:style w:type="paragraph" w:styleId="a">
    <w:basedOn w:val="Normale"/>
    <w:next w:val="Corpotesto"/>
    <w:link w:val="CorpodeltestoCarattere"/>
    <w:rsid w:val="008F77F9"/>
    <w:pPr>
      <w:jc w:val="both"/>
    </w:pPr>
    <w:rPr>
      <w:sz w:val="24"/>
    </w:rPr>
  </w:style>
  <w:style w:type="character" w:customStyle="1" w:styleId="CorpodeltestoCarattere">
    <w:name w:val="Corpo del testo Carattere"/>
    <w:basedOn w:val="Carpredefinitoparagrafo"/>
    <w:rsid w:val="008F77F9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43371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52F27"/>
    <w:pPr>
      <w:keepNext/>
      <w:tabs>
        <w:tab w:val="left" w:pos="453"/>
        <w:tab w:val="center" w:pos="2552"/>
        <w:tab w:val="center" w:pos="6946"/>
        <w:tab w:val="left" w:pos="7597"/>
      </w:tabs>
      <w:jc w:val="both"/>
      <w:outlineLvl w:val="0"/>
    </w:pPr>
    <w:rPr>
      <w:snapToGrid w:val="0"/>
      <w:sz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950D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52F27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Titolo7">
    <w:name w:val="heading 7"/>
    <w:basedOn w:val="Normale"/>
    <w:next w:val="Normale"/>
    <w:link w:val="Titolo7Carattere"/>
    <w:qFormat/>
    <w:rsid w:val="00452F27"/>
    <w:pPr>
      <w:keepNext/>
      <w:tabs>
        <w:tab w:val="left" w:pos="1843"/>
        <w:tab w:val="left" w:pos="10092"/>
      </w:tabs>
      <w:ind w:left="1843" w:hanging="1843"/>
      <w:jc w:val="both"/>
      <w:outlineLvl w:val="6"/>
    </w:pPr>
    <w:rPr>
      <w:rFonts w:ascii="Arial" w:hAnsi="Arial"/>
      <w:b/>
      <w:snapToGrid w:val="0"/>
      <w:sz w:val="32"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rsid w:val="00A14FA3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52F27"/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character" w:customStyle="1" w:styleId="Titolo7Carattere">
    <w:name w:val="Titolo 7 Carattere"/>
    <w:basedOn w:val="Carpredefinitoparagrafo"/>
    <w:rsid w:val="00452F27"/>
    <w:rPr>
      <w:rFonts w:ascii="Arial" w:eastAsia="Times New Roman" w:hAnsi="Arial" w:cs="Times New Roman"/>
      <w:b/>
      <w:snapToGrid w:val="0"/>
      <w:sz w:val="32"/>
      <w:szCs w:val="20"/>
      <w:lang w:eastAsia="it-IT"/>
    </w:rPr>
  </w:style>
  <w:style w:type="paragraph" w:styleId="NormaleWeb">
    <w:name w:val="Normal (Web)"/>
    <w:basedOn w:val="Normale"/>
    <w:uiPriority w:val="99"/>
    <w:rsid w:val="00452F27"/>
    <w:pPr>
      <w:spacing w:before="100" w:beforeAutospacing="1" w:after="100" w:afterAutospacing="1"/>
    </w:pPr>
    <w:rPr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52F27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rsid w:val="00B621AD"/>
    <w:pPr>
      <w:tabs>
        <w:tab w:val="left" w:pos="7597"/>
      </w:tabs>
      <w:jc w:val="both"/>
    </w:pPr>
    <w:rPr>
      <w:snapToGrid w:val="0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B621AD"/>
    <w:rPr>
      <w:rFonts w:ascii="Times New Roman" w:eastAsia="Times New Roman" w:hAnsi="Times New Roman"/>
      <w:snapToGrid w:val="0"/>
      <w:sz w:val="24"/>
    </w:rPr>
  </w:style>
  <w:style w:type="paragraph" w:styleId="Rientrocorpodeltesto">
    <w:name w:val="Body Text Indent"/>
    <w:basedOn w:val="Normale"/>
    <w:link w:val="RientrocorpodeltestoCarattere"/>
    <w:rsid w:val="00E729FC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E729FC"/>
    <w:rPr>
      <w:rFonts w:ascii="Times New Roman" w:eastAsia="Times New Roman" w:hAnsi="Times New Roman"/>
    </w:rPr>
  </w:style>
  <w:style w:type="paragraph" w:customStyle="1" w:styleId="Default">
    <w:name w:val="Default"/>
    <w:rsid w:val="00E729FC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E729FC"/>
    <w:pPr>
      <w:ind w:left="708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29F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29FC"/>
    <w:rPr>
      <w:rFonts w:ascii="Tahoma" w:eastAsia="Times New Roman" w:hAnsi="Tahoma" w:cs="Tahoma"/>
      <w:sz w:val="16"/>
      <w:szCs w:val="16"/>
    </w:rPr>
  </w:style>
  <w:style w:type="paragraph" w:customStyle="1" w:styleId="Stile">
    <w:name w:val="Stile"/>
    <w:rsid w:val="005B661F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semiHidden/>
    <w:rsid w:val="00A14FA3"/>
    <w:rPr>
      <w:rFonts w:ascii="Cambria" w:eastAsia="Times New Roman" w:hAnsi="Cambria"/>
      <w:sz w:val="22"/>
      <w:szCs w:val="22"/>
    </w:rPr>
  </w:style>
  <w:style w:type="paragraph" w:styleId="Corpodeltesto3">
    <w:name w:val="Body Text 3"/>
    <w:basedOn w:val="Normale"/>
    <w:link w:val="Corpodeltesto3Carattere"/>
    <w:rsid w:val="00A14FA3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A14FA3"/>
    <w:rPr>
      <w:rFonts w:ascii="Times New Roman" w:eastAsia="Times New Roman" w:hAnsi="Times New Roman"/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rsid w:val="001E1956"/>
  </w:style>
  <w:style w:type="character" w:customStyle="1" w:styleId="TestocommentoCarattere">
    <w:name w:val="Testo commento Carattere"/>
    <w:basedOn w:val="Carpredefinitoparagrafo"/>
    <w:link w:val="Testocommento"/>
    <w:semiHidden/>
    <w:rsid w:val="001E1956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231D0B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231D0B"/>
    <w:rPr>
      <w:rFonts w:ascii="Times New Roman" w:eastAsia="Times New Roman" w:hAnsi="Times New Roman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950D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">
    <w:name w:val="Title"/>
    <w:basedOn w:val="Normale"/>
    <w:link w:val="TitoloCarattere"/>
    <w:qFormat/>
    <w:rsid w:val="009238C8"/>
    <w:pPr>
      <w:jc w:val="center"/>
    </w:pPr>
    <w:rPr>
      <w:b/>
      <w:sz w:val="36"/>
    </w:rPr>
  </w:style>
  <w:style w:type="character" w:customStyle="1" w:styleId="TitoloCarattere">
    <w:name w:val="Titolo Carattere"/>
    <w:basedOn w:val="Carpredefinitoparagrafo"/>
    <w:link w:val="Titolo"/>
    <w:rsid w:val="009238C8"/>
    <w:rPr>
      <w:rFonts w:ascii="Times New Roman" w:eastAsia="Times New Roman" w:hAnsi="Times New Roman"/>
      <w:b/>
      <w:sz w:val="36"/>
    </w:rPr>
  </w:style>
  <w:style w:type="paragraph" w:styleId="a">
    <w:basedOn w:val="Normale"/>
    <w:next w:val="Corpotesto"/>
    <w:link w:val="CorpodeltestoCarattere"/>
    <w:rsid w:val="008F77F9"/>
    <w:pPr>
      <w:jc w:val="both"/>
    </w:pPr>
    <w:rPr>
      <w:sz w:val="24"/>
    </w:rPr>
  </w:style>
  <w:style w:type="character" w:customStyle="1" w:styleId="CorpodeltestoCarattere">
    <w:name w:val="Corpo del testo Carattere"/>
    <w:basedOn w:val="Carpredefinitoparagrafo"/>
    <w:rsid w:val="008F77F9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B64FCD-0DBC-4723-B2AB-59E9BFB87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862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LENOVO</cp:lastModifiedBy>
  <cp:revision>3</cp:revision>
  <cp:lastPrinted>2016-01-14T11:54:00Z</cp:lastPrinted>
  <dcterms:created xsi:type="dcterms:W3CDTF">2016-01-14T11:56:00Z</dcterms:created>
  <dcterms:modified xsi:type="dcterms:W3CDTF">2016-01-14T11:59:00Z</dcterms:modified>
</cp:coreProperties>
</file>